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A2125" w14:textId="77777777" w:rsidR="00F25A40" w:rsidRPr="00DF3C09" w:rsidRDefault="00F25A40" w:rsidP="00F25A40">
      <w:pPr>
        <w:tabs>
          <w:tab w:val="left" w:pos="9000"/>
          <w:tab w:val="left" w:pos="9180"/>
        </w:tabs>
        <w:jc w:val="center"/>
        <w:rPr>
          <w:rFonts w:ascii="Myriad Pro" w:hAnsi="Myriad Pro" w:cs="Tahoma"/>
          <w:b/>
          <w:sz w:val="36"/>
          <w:szCs w:val="36"/>
        </w:rPr>
      </w:pPr>
      <w:r w:rsidRPr="00DF3C09">
        <w:rPr>
          <w:rFonts w:ascii="Myriad Pro" w:hAnsi="Myriad Pro" w:cs="Tahoma"/>
          <w:b/>
          <w:sz w:val="36"/>
          <w:szCs w:val="36"/>
        </w:rPr>
        <w:t>OZNÁMENÍ O ZANECHÁNÍ STUDIA</w:t>
      </w:r>
    </w:p>
    <w:p w14:paraId="6DB62FC7" w14:textId="77777777" w:rsidR="00F25A40" w:rsidRPr="00DF3C09" w:rsidRDefault="00F25A40" w:rsidP="00F25A40">
      <w:pPr>
        <w:tabs>
          <w:tab w:val="left" w:pos="9000"/>
          <w:tab w:val="left" w:pos="9180"/>
          <w:tab w:val="left" w:pos="9540"/>
        </w:tabs>
        <w:rPr>
          <w:rFonts w:ascii="Myriad Pro" w:hAnsi="Myriad Pro" w:cs="Tahoma"/>
        </w:rPr>
      </w:pPr>
    </w:p>
    <w:p w14:paraId="0153CCFF" w14:textId="77777777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</w:rPr>
      </w:pPr>
    </w:p>
    <w:p w14:paraId="06EC151A" w14:textId="6F3D92EF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</w:rPr>
      </w:pPr>
      <w:r w:rsidRPr="00F25A40">
        <w:rPr>
          <w:rFonts w:ascii="Inter" w:hAnsi="Inter" w:cs="Tahoma"/>
        </w:rPr>
        <w:t>Jméno a příjmení: ………………………………………………</w:t>
      </w:r>
      <w:r>
        <w:rPr>
          <w:rFonts w:ascii="Inter" w:hAnsi="Inter" w:cs="Tahoma"/>
        </w:rPr>
        <w:t xml:space="preserve">……..  </w:t>
      </w:r>
      <w:r w:rsidRPr="00F25A40">
        <w:rPr>
          <w:rFonts w:ascii="Inter" w:hAnsi="Inter" w:cs="Tahoma"/>
        </w:rPr>
        <w:t xml:space="preserve">Osobní číslo: ……………………………… </w:t>
      </w:r>
    </w:p>
    <w:p w14:paraId="29F23E58" w14:textId="06342DCD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</w:rPr>
      </w:pPr>
      <w:r w:rsidRPr="00F25A40">
        <w:rPr>
          <w:rFonts w:ascii="Inter" w:hAnsi="Inter" w:cs="Tahoma"/>
        </w:rPr>
        <w:t>Stud. program / ročník: ……………………………………….. Typ studia (bak / nav): …………………….</w:t>
      </w:r>
    </w:p>
    <w:p w14:paraId="4D4E8847" w14:textId="5CB42675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</w:rPr>
      </w:pPr>
      <w:r w:rsidRPr="00F25A40">
        <w:rPr>
          <w:rFonts w:ascii="Inter" w:hAnsi="Inter" w:cs="Tahoma"/>
        </w:rPr>
        <w:t>Adresa trvalého bydliště: …</w:t>
      </w:r>
      <w:r>
        <w:rPr>
          <w:rFonts w:ascii="Inter" w:hAnsi="Inter" w:cs="Tahoma"/>
        </w:rPr>
        <w:t>…………</w:t>
      </w:r>
      <w:r w:rsidRPr="00F25A40">
        <w:rPr>
          <w:rFonts w:ascii="Inter" w:hAnsi="Inter" w:cs="Tahoma"/>
        </w:rPr>
        <w:t>…………………………………………………………………………………..</w:t>
      </w:r>
    </w:p>
    <w:p w14:paraId="58CEE6DE" w14:textId="77777777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  <w:b/>
        </w:rPr>
      </w:pPr>
    </w:p>
    <w:p w14:paraId="147BB75B" w14:textId="205FAFC7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jc w:val="both"/>
        <w:rPr>
          <w:rFonts w:ascii="Inter" w:hAnsi="Inter" w:cs="Tahoma"/>
          <w:b/>
        </w:rPr>
      </w:pPr>
      <w:r w:rsidRPr="00F25A40">
        <w:rPr>
          <w:rFonts w:ascii="Inter" w:hAnsi="Inter" w:cs="Tahoma"/>
          <w:b/>
        </w:rPr>
        <w:t>V souladu s ustanovením § 56 odst. 1 písm. a) zákona č. 111/1</w:t>
      </w:r>
      <w:r w:rsidR="00B92885">
        <w:rPr>
          <w:rFonts w:ascii="Inter" w:hAnsi="Inter" w:cs="Tahoma"/>
          <w:b/>
        </w:rPr>
        <w:t>998 Sb., o vysokých školách a o </w:t>
      </w:r>
      <w:r w:rsidRPr="00F25A40">
        <w:rPr>
          <w:rFonts w:ascii="Inter" w:hAnsi="Inter" w:cs="Tahoma"/>
          <w:b/>
        </w:rPr>
        <w:t>změně a doplnění dalších zákonů (zákon o vysokých školách), ve znění p</w:t>
      </w:r>
      <w:r w:rsidR="005D3FB5">
        <w:rPr>
          <w:rFonts w:ascii="Inter" w:hAnsi="Inter" w:cs="Tahoma"/>
          <w:b/>
        </w:rPr>
        <w:t>latných předpisů, a podle čl. 33</w:t>
      </w:r>
      <w:r w:rsidRPr="00F25A40">
        <w:rPr>
          <w:rFonts w:ascii="Inter" w:hAnsi="Inter" w:cs="Tahoma"/>
          <w:b/>
        </w:rPr>
        <w:t xml:space="preserve"> odst. 1 Studijního a zkušebního řádu TUL zanechávám studia na Fakultě ekonomické TUL.</w:t>
      </w:r>
    </w:p>
    <w:p w14:paraId="6935D654" w14:textId="77777777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rPr>
          <w:rFonts w:ascii="Inter" w:hAnsi="Inter" w:cs="Tahoma"/>
        </w:rPr>
      </w:pPr>
    </w:p>
    <w:p w14:paraId="516C3E2A" w14:textId="77777777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rPr>
          <w:rFonts w:ascii="Inter" w:hAnsi="Inter" w:cs="Tahoma"/>
        </w:rPr>
      </w:pPr>
    </w:p>
    <w:p w14:paraId="4099AF71" w14:textId="77777777" w:rsidR="00F25A40" w:rsidRPr="00F25A40" w:rsidRDefault="00F25A40" w:rsidP="00F25A40">
      <w:pPr>
        <w:tabs>
          <w:tab w:val="left" w:pos="9000"/>
          <w:tab w:val="left" w:pos="9180"/>
          <w:tab w:val="left" w:pos="9540"/>
        </w:tabs>
        <w:rPr>
          <w:rFonts w:ascii="Inter" w:hAnsi="Inter" w:cs="Tahoma"/>
        </w:rPr>
      </w:pPr>
      <w:r w:rsidRPr="00F25A40">
        <w:rPr>
          <w:rFonts w:ascii="Inter" w:hAnsi="Inter" w:cs="Tahoma"/>
        </w:rPr>
        <w:t>Odůvodnění žádosti (nepovinné):</w:t>
      </w:r>
    </w:p>
    <w:p w14:paraId="3EC9876C" w14:textId="77777777" w:rsidR="00F25A40" w:rsidRPr="00F25A40" w:rsidRDefault="00F25A40" w:rsidP="00F25A40">
      <w:pPr>
        <w:rPr>
          <w:rFonts w:ascii="Inter" w:hAnsi="Inter" w:cs="Tahoma"/>
        </w:rPr>
      </w:pPr>
    </w:p>
    <w:p w14:paraId="545D0B75" w14:textId="77777777" w:rsidR="00F25A40" w:rsidRPr="00F25A40" w:rsidRDefault="00F25A40" w:rsidP="00F25A40">
      <w:pPr>
        <w:rPr>
          <w:rFonts w:ascii="Inter" w:hAnsi="Inter" w:cs="Tahoma"/>
        </w:rPr>
      </w:pPr>
    </w:p>
    <w:p w14:paraId="108D5D73" w14:textId="1ACDB60A" w:rsidR="00F25A40" w:rsidRDefault="00F25A40" w:rsidP="00F25A40">
      <w:pPr>
        <w:rPr>
          <w:rFonts w:ascii="Inter" w:hAnsi="Inter" w:cs="Tahoma"/>
        </w:rPr>
      </w:pPr>
    </w:p>
    <w:p w14:paraId="60CD69AF" w14:textId="435C466D" w:rsidR="00F25A40" w:rsidRDefault="00F25A40" w:rsidP="00F25A40">
      <w:pPr>
        <w:rPr>
          <w:rFonts w:ascii="Inter" w:hAnsi="Inter" w:cs="Tahoma"/>
        </w:rPr>
      </w:pPr>
    </w:p>
    <w:p w14:paraId="460693FF" w14:textId="77777777" w:rsidR="00F25A40" w:rsidRPr="00F25A40" w:rsidRDefault="00F25A40" w:rsidP="00F25A40">
      <w:pPr>
        <w:rPr>
          <w:rFonts w:ascii="Inter" w:hAnsi="Inter" w:cs="Tahoma"/>
        </w:rPr>
      </w:pPr>
    </w:p>
    <w:p w14:paraId="1A46C55E" w14:textId="77777777" w:rsidR="00F25A40" w:rsidRPr="00F25A40" w:rsidRDefault="00F25A40" w:rsidP="00F25A40">
      <w:pPr>
        <w:rPr>
          <w:rFonts w:ascii="Inter" w:hAnsi="Inter" w:cs="Tahoma"/>
        </w:rPr>
      </w:pPr>
    </w:p>
    <w:p w14:paraId="280E70A8" w14:textId="77777777" w:rsidR="00F25A40" w:rsidRPr="00F25A40" w:rsidRDefault="00F25A40" w:rsidP="00F25A40">
      <w:pPr>
        <w:rPr>
          <w:rFonts w:ascii="Inter" w:hAnsi="Inter" w:cs="Tahoma"/>
        </w:rPr>
      </w:pPr>
    </w:p>
    <w:p w14:paraId="4D0497C6" w14:textId="595CD4B8" w:rsidR="00F25A40" w:rsidRPr="00F25A40" w:rsidRDefault="00F25A40" w:rsidP="00F25A40">
      <w:pPr>
        <w:rPr>
          <w:rFonts w:ascii="Inter" w:hAnsi="Inter" w:cs="Tahoma"/>
        </w:rPr>
      </w:pPr>
      <w:r w:rsidRPr="00F25A40">
        <w:rPr>
          <w:rFonts w:ascii="Inter" w:hAnsi="Inter" w:cs="Tahoma"/>
        </w:rPr>
        <w:t>Datum ...................................                                              Podpis</w:t>
      </w:r>
      <w:r>
        <w:rPr>
          <w:rFonts w:ascii="Inter" w:hAnsi="Inter" w:cs="Tahoma"/>
        </w:rPr>
        <w:t xml:space="preserve"> </w:t>
      </w:r>
      <w:r w:rsidRPr="00F25A40">
        <w:rPr>
          <w:rFonts w:ascii="Inter" w:hAnsi="Inter" w:cs="Tahoma"/>
        </w:rPr>
        <w:t>studenta……………………………………</w:t>
      </w:r>
    </w:p>
    <w:p w14:paraId="31B635FB" w14:textId="3221F3CA" w:rsidR="008F0872" w:rsidRPr="00F25A40" w:rsidRDefault="008F0872" w:rsidP="00171DAA">
      <w:pPr>
        <w:rPr>
          <w:rFonts w:ascii="Inter" w:hAnsi="Inter"/>
        </w:rPr>
      </w:pPr>
    </w:p>
    <w:sectPr w:rsidR="008F0872" w:rsidRPr="00F25A40" w:rsidSect="008F0872">
      <w:headerReference w:type="default" r:id="rId11"/>
      <w:footerReference w:type="even" r:id="rId12"/>
      <w:footerReference w:type="default" r:id="rId13"/>
      <w:type w:val="continuous"/>
      <w:pgSz w:w="11906" w:h="16838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BB6C3" w14:textId="77777777" w:rsidR="00F4109F" w:rsidRDefault="00F4109F" w:rsidP="008F253F">
      <w:r>
        <w:separator/>
      </w:r>
    </w:p>
  </w:endnote>
  <w:endnote w:type="continuationSeparator" w:id="0">
    <w:p w14:paraId="1BF070FD" w14:textId="77777777" w:rsidR="00F4109F" w:rsidRDefault="00F4109F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Content>
      <w:p w14:paraId="16E2D935" w14:textId="77777777" w:rsidR="0016585D" w:rsidRDefault="0016585D" w:rsidP="004351C0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7B38D4A" w14:textId="77777777" w:rsidR="0016585D" w:rsidRDefault="0016585D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D2529" w14:textId="18188598" w:rsidR="0016585D" w:rsidRPr="00BF2377" w:rsidRDefault="0016585D" w:rsidP="00215FF6">
    <w:pPr>
      <w:pStyle w:val="Zpat"/>
      <w:ind w:right="360"/>
      <w:rPr>
        <w:rFonts w:ascii="Inter" w:hAnsi="Inter" w:cs="Arial"/>
        <w:color w:val="65A812"/>
        <w:sz w:val="16"/>
        <w:szCs w:val="16"/>
      </w:rPr>
    </w:pPr>
    <w:r w:rsidRPr="00BF2377">
      <w:rPr>
        <w:rFonts w:ascii="Inter" w:hAnsi="Inter" w:cs="Arial"/>
        <w:color w:val="65A812"/>
        <w:sz w:val="16"/>
        <w:szCs w:val="16"/>
      </w:rPr>
      <w:t>Technická univerzita v Liberci | Ekonomická fakulta | Děkanát</w:t>
    </w:r>
  </w:p>
  <w:p w14:paraId="79B7792C" w14:textId="77777777" w:rsidR="0016585D" w:rsidRPr="00BF2377" w:rsidRDefault="0016585D" w:rsidP="00215FF6">
    <w:pPr>
      <w:pStyle w:val="Zpat"/>
      <w:ind w:right="360"/>
      <w:rPr>
        <w:rFonts w:ascii="Inter" w:hAnsi="Inter" w:cs="Arial"/>
        <w:color w:val="65A812"/>
        <w:sz w:val="16"/>
        <w:szCs w:val="16"/>
      </w:rPr>
    </w:pPr>
    <w:r w:rsidRPr="00BF2377">
      <w:rPr>
        <w:rFonts w:ascii="Inter" w:hAnsi="Inter" w:cs="Arial"/>
        <w:color w:val="65A812"/>
        <w:sz w:val="16"/>
        <w:szCs w:val="16"/>
      </w:rPr>
      <w:t xml:space="preserve">Studentská 1402/2, 461 17  Liberec 1 | </w:t>
    </w:r>
    <w:hyperlink r:id="rId1" w:history="1">
      <w:r w:rsidRPr="00BF2377">
        <w:rPr>
          <w:rStyle w:val="Hypertextovodkaz"/>
          <w:rFonts w:ascii="Inter" w:hAnsi="Inter" w:cs="Arial"/>
          <w:sz w:val="16"/>
          <w:szCs w:val="16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173C4" w14:textId="77777777" w:rsidR="00F4109F" w:rsidRDefault="00F4109F" w:rsidP="008F253F">
      <w:r>
        <w:separator/>
      </w:r>
    </w:p>
  </w:footnote>
  <w:footnote w:type="continuationSeparator" w:id="0">
    <w:p w14:paraId="7163E16C" w14:textId="77777777" w:rsidR="00F4109F" w:rsidRDefault="00F4109F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D63D7" w14:textId="77777777" w:rsidR="0016585D" w:rsidRDefault="0016585D">
    <w:pPr>
      <w:pStyle w:val="Zhlav"/>
    </w:pPr>
    <w:r w:rsidRPr="00BF2377">
      <w:rPr>
        <w:rFonts w:ascii="Inter" w:hAnsi="Inter"/>
        <w:noProof/>
        <w:lang w:eastAsia="cs-CZ"/>
      </w:rPr>
      <w:drawing>
        <wp:anchor distT="0" distB="0" distL="114300" distR="114300" simplePos="0" relativeHeight="251659264" behindDoc="0" locked="1" layoutInCell="1" allowOverlap="1" wp14:anchorId="0D90C3D3" wp14:editId="05B52BAE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2FE1"/>
    <w:multiLevelType w:val="hybridMultilevel"/>
    <w:tmpl w:val="2F02ADA0"/>
    <w:lvl w:ilvl="0" w:tplc="70BECAB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F058F"/>
    <w:multiLevelType w:val="hybridMultilevel"/>
    <w:tmpl w:val="4A783C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10242">
    <w:abstractNumId w:val="0"/>
  </w:num>
  <w:num w:numId="2" w16cid:durableId="386345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65583"/>
    <w:rsid w:val="000712B2"/>
    <w:rsid w:val="00097946"/>
    <w:rsid w:val="00097F05"/>
    <w:rsid w:val="000A0F34"/>
    <w:rsid w:val="000A180A"/>
    <w:rsid w:val="000D1FE1"/>
    <w:rsid w:val="0010754F"/>
    <w:rsid w:val="00111672"/>
    <w:rsid w:val="001177CE"/>
    <w:rsid w:val="0016585D"/>
    <w:rsid w:val="00165FA0"/>
    <w:rsid w:val="00167BBA"/>
    <w:rsid w:val="00171DAA"/>
    <w:rsid w:val="00174B8F"/>
    <w:rsid w:val="0019414C"/>
    <w:rsid w:val="001A2FAD"/>
    <w:rsid w:val="001C10FB"/>
    <w:rsid w:val="001C3713"/>
    <w:rsid w:val="001C5625"/>
    <w:rsid w:val="001F30A3"/>
    <w:rsid w:val="00207A20"/>
    <w:rsid w:val="00215FF6"/>
    <w:rsid w:val="00237FF3"/>
    <w:rsid w:val="002733F1"/>
    <w:rsid w:val="002B5C4A"/>
    <w:rsid w:val="002D3A91"/>
    <w:rsid w:val="00340AAF"/>
    <w:rsid w:val="003445D4"/>
    <w:rsid w:val="003A1E8C"/>
    <w:rsid w:val="003B62EA"/>
    <w:rsid w:val="003C7838"/>
    <w:rsid w:val="003D77A5"/>
    <w:rsid w:val="003E5DF5"/>
    <w:rsid w:val="00430A2A"/>
    <w:rsid w:val="004351C0"/>
    <w:rsid w:val="004557FB"/>
    <w:rsid w:val="0046125D"/>
    <w:rsid w:val="00483458"/>
    <w:rsid w:val="0053563A"/>
    <w:rsid w:val="00537CBB"/>
    <w:rsid w:val="005533B8"/>
    <w:rsid w:val="0055377F"/>
    <w:rsid w:val="00581D9C"/>
    <w:rsid w:val="005820BD"/>
    <w:rsid w:val="005B3DDE"/>
    <w:rsid w:val="005D1D09"/>
    <w:rsid w:val="005D3FB5"/>
    <w:rsid w:val="005E5746"/>
    <w:rsid w:val="006040E5"/>
    <w:rsid w:val="00631F00"/>
    <w:rsid w:val="00715782"/>
    <w:rsid w:val="007805A9"/>
    <w:rsid w:val="007B25A9"/>
    <w:rsid w:val="0083140E"/>
    <w:rsid w:val="008359C7"/>
    <w:rsid w:val="00892455"/>
    <w:rsid w:val="008A6809"/>
    <w:rsid w:val="008E09E6"/>
    <w:rsid w:val="008E59F2"/>
    <w:rsid w:val="008F0872"/>
    <w:rsid w:val="008F1102"/>
    <w:rsid w:val="008F253F"/>
    <w:rsid w:val="0090129C"/>
    <w:rsid w:val="00904493"/>
    <w:rsid w:val="0091682F"/>
    <w:rsid w:val="00930F3F"/>
    <w:rsid w:val="009441E4"/>
    <w:rsid w:val="00953794"/>
    <w:rsid w:val="009563DE"/>
    <w:rsid w:val="009713ED"/>
    <w:rsid w:val="00972CFC"/>
    <w:rsid w:val="00996CB2"/>
    <w:rsid w:val="009C202B"/>
    <w:rsid w:val="009E5513"/>
    <w:rsid w:val="00A03790"/>
    <w:rsid w:val="00A375D3"/>
    <w:rsid w:val="00AA3D5E"/>
    <w:rsid w:val="00AD4C59"/>
    <w:rsid w:val="00B07FC8"/>
    <w:rsid w:val="00B3729B"/>
    <w:rsid w:val="00B505AD"/>
    <w:rsid w:val="00B55525"/>
    <w:rsid w:val="00B638A6"/>
    <w:rsid w:val="00B71BEB"/>
    <w:rsid w:val="00B92885"/>
    <w:rsid w:val="00BB3452"/>
    <w:rsid w:val="00BC00DF"/>
    <w:rsid w:val="00BF2377"/>
    <w:rsid w:val="00BF3AA8"/>
    <w:rsid w:val="00C06BD6"/>
    <w:rsid w:val="00C72492"/>
    <w:rsid w:val="00C73C96"/>
    <w:rsid w:val="00C911C5"/>
    <w:rsid w:val="00C92A95"/>
    <w:rsid w:val="00CE1E22"/>
    <w:rsid w:val="00D048E7"/>
    <w:rsid w:val="00D20B31"/>
    <w:rsid w:val="00D22CA2"/>
    <w:rsid w:val="00D44A42"/>
    <w:rsid w:val="00D51EAF"/>
    <w:rsid w:val="00D60C8C"/>
    <w:rsid w:val="00D7069D"/>
    <w:rsid w:val="00D7622D"/>
    <w:rsid w:val="00D767EF"/>
    <w:rsid w:val="00D8073B"/>
    <w:rsid w:val="00D92E21"/>
    <w:rsid w:val="00DA4AE4"/>
    <w:rsid w:val="00E2345F"/>
    <w:rsid w:val="00E35826"/>
    <w:rsid w:val="00E44A1B"/>
    <w:rsid w:val="00E871F7"/>
    <w:rsid w:val="00E969C6"/>
    <w:rsid w:val="00EB5D52"/>
    <w:rsid w:val="00F25A40"/>
    <w:rsid w:val="00F31574"/>
    <w:rsid w:val="00F4109F"/>
    <w:rsid w:val="00F46CE6"/>
    <w:rsid w:val="00F54AE1"/>
    <w:rsid w:val="00F83EC6"/>
    <w:rsid w:val="00F92511"/>
    <w:rsid w:val="00FA1474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E02779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B5D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20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0B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F462A6-5894-4BCD-A75A-93E2B929A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5</cp:revision>
  <cp:lastPrinted>2022-11-02T11:58:00Z</cp:lastPrinted>
  <dcterms:created xsi:type="dcterms:W3CDTF">2023-01-24T10:22:00Z</dcterms:created>
  <dcterms:modified xsi:type="dcterms:W3CDTF">2025-01-09T10:49:00Z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