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6DEA32F8" w:rsidR="000F58C8" w:rsidRDefault="00996541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r w:rsidRPr="00996541">
        <w:rPr>
          <w:rFonts w:eastAsia="Times New Roman" w:cs="Tahoma"/>
          <w:b/>
          <w:sz w:val="28"/>
          <w:szCs w:val="28"/>
          <w:lang w:val="en-US" w:eastAsia="cs-CZ"/>
        </w:rPr>
        <w:t>ROČNÍ HODNOCENÍ DOKTORANDA</w:t>
      </w:r>
    </w:p>
    <w:p w14:paraId="458F3461" w14:textId="77777777" w:rsidR="00487BED" w:rsidRPr="000F58C8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B12FB3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EA67F1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Příjmení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 xml:space="preserve"> jméno</w:t>
            </w:r>
            <w:r w:rsidR="00F63A83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 xml:space="preserve"> titul</w:t>
            </w: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996541" w:rsidRPr="00B12FB3" w14:paraId="54597BCD" w14:textId="77777777" w:rsidTr="00312F62">
        <w:trPr>
          <w:trHeight w:val="567"/>
        </w:trPr>
        <w:tc>
          <w:tcPr>
            <w:tcW w:w="8996" w:type="dxa"/>
          </w:tcPr>
          <w:p w14:paraId="18998394" w14:textId="4111BB61" w:rsidR="00996541" w:rsidRP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Akademický rok:</w:t>
            </w:r>
          </w:p>
        </w:tc>
      </w:tr>
      <w:tr w:rsidR="000F58C8" w:rsidRPr="00B12FB3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eastAsia="Times New Roman"/>
                <w:sz w:val="24"/>
                <w:szCs w:val="24"/>
                <w:lang w:val="en-US" w:eastAsia="cs-CZ"/>
              </w:rPr>
              <w:t>Stud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ijní program</w:t>
            </w:r>
            <w:r w:rsidRPr="00B12FB3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B12FB3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Studijní obor/specializace:</w:t>
            </w:r>
          </w:p>
        </w:tc>
      </w:tr>
      <w:tr w:rsidR="000F58C8" w:rsidRPr="00B12FB3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B12FB3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0F58C8">
              <w:rPr>
                <w:rFonts w:eastAsia="Times New Roman"/>
                <w:sz w:val="24"/>
                <w:szCs w:val="24"/>
                <w:lang w:val="en-US" w:eastAsia="cs-CZ"/>
              </w:rPr>
              <w:t>Školitel:</w:t>
            </w:r>
          </w:p>
        </w:tc>
      </w:tr>
      <w:tr w:rsidR="00996541" w:rsidRPr="00B12FB3" w14:paraId="4C55D211" w14:textId="77777777" w:rsidTr="00312F62">
        <w:trPr>
          <w:trHeight w:val="567"/>
        </w:trPr>
        <w:tc>
          <w:tcPr>
            <w:tcW w:w="8996" w:type="dxa"/>
          </w:tcPr>
          <w:p w14:paraId="6E1F92F6" w14:textId="01A44A14" w:rsidR="00996541" w:rsidRP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Zahájení doktorského studia:</w:t>
            </w:r>
          </w:p>
        </w:tc>
      </w:tr>
      <w:tr w:rsidR="00996541" w:rsidRPr="00B12FB3" w14:paraId="2029E2F1" w14:textId="77777777" w:rsidTr="00312F62">
        <w:trPr>
          <w:trHeight w:val="567"/>
        </w:trPr>
        <w:tc>
          <w:tcPr>
            <w:tcW w:w="8996" w:type="dxa"/>
          </w:tcPr>
          <w:p w14:paraId="0D200343" w14:textId="06F61980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>
              <w:rPr>
                <w:rFonts w:eastAsia="Times New Roman"/>
                <w:sz w:val="24"/>
                <w:szCs w:val="24"/>
                <w:lang w:val="en-US" w:eastAsia="cs-CZ"/>
              </w:rPr>
              <w:t>Přerušení doktorského studia:</w:t>
            </w:r>
          </w:p>
        </w:tc>
      </w:tr>
      <w:tr w:rsidR="000F58C8" w:rsidRPr="00B12FB3" w14:paraId="11430A94" w14:textId="77777777" w:rsidTr="00312F62">
        <w:trPr>
          <w:trHeight w:val="567"/>
        </w:trPr>
        <w:tc>
          <w:tcPr>
            <w:tcW w:w="8996" w:type="dxa"/>
          </w:tcPr>
          <w:p w14:paraId="18144530" w14:textId="46BE990A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Seznam složených zkoušek a zápočtů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(název předmětu, datum zkoušky a zápočtu)</w:t>
            </w:r>
          </w:p>
          <w:p w14:paraId="0472BC4F" w14:textId="39B08CCA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515E857" w14:textId="77777777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60ECFB4" w14:textId="1B912112" w:rsidR="000939BF" w:rsidRPr="00EA67F1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2F459E84" w14:textId="77777777" w:rsidTr="00312F62">
        <w:trPr>
          <w:trHeight w:val="567"/>
        </w:trPr>
        <w:tc>
          <w:tcPr>
            <w:tcW w:w="8996" w:type="dxa"/>
          </w:tcPr>
          <w:p w14:paraId="0F9CE29B" w14:textId="5095F5F6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Plán zkoušek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(uveďte předpokládaný termín)</w:t>
            </w:r>
          </w:p>
          <w:p w14:paraId="3185D584" w14:textId="40AECC36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CDCFF39" w14:textId="77777777" w:rsidR="000939BF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806FDDC" w14:textId="787EBF82" w:rsidR="000939BF" w:rsidRPr="00EA67F1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73C91CF7" w14:textId="77777777" w:rsidTr="00312F62">
        <w:trPr>
          <w:trHeight w:val="567"/>
        </w:trPr>
        <w:tc>
          <w:tcPr>
            <w:tcW w:w="8996" w:type="dxa"/>
          </w:tcPr>
          <w:p w14:paraId="209340E6" w14:textId="2703AFC1" w:rsidR="000F58C8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Kolokvium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  <w:r>
              <w:rPr>
                <w:rFonts w:eastAsia="Times New Roman"/>
                <w:sz w:val="24"/>
                <w:szCs w:val="24"/>
                <w:lang w:val="en-US" w:eastAsia="cs-CZ"/>
              </w:rPr>
              <w:br/>
            </w: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(datum konání, výsledek)</w:t>
            </w:r>
          </w:p>
          <w:p w14:paraId="537A3D87" w14:textId="79D8DFC2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413633" w14:textId="6AA394E0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2E41D82D" w14:textId="77777777" w:rsidTr="00312F62">
        <w:trPr>
          <w:trHeight w:val="567"/>
        </w:trPr>
        <w:tc>
          <w:tcPr>
            <w:tcW w:w="8996" w:type="dxa"/>
          </w:tcPr>
          <w:p w14:paraId="647D7591" w14:textId="77777777" w:rsidR="004C5B6E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/>
                <w:sz w:val="24"/>
                <w:szCs w:val="24"/>
                <w:lang w:val="en-US" w:eastAsia="cs-CZ"/>
              </w:rPr>
              <w:t>Etapy doktorské práce včetně předpokládané obhajoby:</w:t>
            </w:r>
          </w:p>
          <w:p w14:paraId="2DF12478" w14:textId="47F2BD8F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65EE3E7" w14:textId="4159DD4D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8B9848" w14:textId="77777777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1B267ACD" w14:textId="71F323BD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6C40DD66" w14:textId="77777777" w:rsidTr="00312F62">
        <w:trPr>
          <w:trHeight w:val="567"/>
        </w:trPr>
        <w:tc>
          <w:tcPr>
            <w:tcW w:w="8996" w:type="dxa"/>
          </w:tcPr>
          <w:p w14:paraId="4D27263F" w14:textId="77777777" w:rsidR="000F58C8" w:rsidRDefault="00996541" w:rsidP="00996541">
            <w:pPr>
              <w:keepNext/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lastRenderedPageBreak/>
              <w:t>Stupeň rozpracovanosti doktorské práce v daném roce:</w:t>
            </w:r>
          </w:p>
          <w:p w14:paraId="7960F4E8" w14:textId="195DDCAC" w:rsidR="0099654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31144D6A" w14:textId="77777777" w:rsidR="00C80BB3" w:rsidRDefault="00C80BB3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F0EF7B0" w14:textId="2E2916EB" w:rsidR="00996541" w:rsidRPr="00EA67F1" w:rsidRDefault="00996541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B12FB3" w14:paraId="67339A61" w14:textId="77777777" w:rsidTr="00312F62">
        <w:trPr>
          <w:trHeight w:val="567"/>
        </w:trPr>
        <w:tc>
          <w:tcPr>
            <w:tcW w:w="8996" w:type="dxa"/>
          </w:tcPr>
          <w:p w14:paraId="20152771" w14:textId="77777777" w:rsidR="000F58C8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Pedagogická činnost:</w:t>
            </w:r>
          </w:p>
          <w:p w14:paraId="252B424A" w14:textId="72EAADB4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016B632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0F7A7051" w14:textId="46116A63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45F6CBA1" w14:textId="77777777" w:rsidTr="00312F62">
        <w:trPr>
          <w:trHeight w:val="567"/>
        </w:trPr>
        <w:tc>
          <w:tcPr>
            <w:tcW w:w="8996" w:type="dxa"/>
          </w:tcPr>
          <w:p w14:paraId="147A8171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Ostatní práce na katedře:</w:t>
            </w:r>
          </w:p>
          <w:p w14:paraId="75C5F33D" w14:textId="5AD745AD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66359A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9B3E8CD" w14:textId="06549432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2EA59488" w14:textId="77777777" w:rsidTr="00312F62">
        <w:trPr>
          <w:trHeight w:val="567"/>
        </w:trPr>
        <w:tc>
          <w:tcPr>
            <w:tcW w:w="8996" w:type="dxa"/>
          </w:tcPr>
          <w:p w14:paraId="082A7911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Publikační činnost (kdy, kde, rozsah):</w:t>
            </w:r>
          </w:p>
          <w:p w14:paraId="20984BB0" w14:textId="1575ECF2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680FC67F" w14:textId="7711C041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7F09866E" w14:textId="2B771DE0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13C1F43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2A9F16C8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2FE3E37" w14:textId="6C735BDE" w:rsidR="00C80BB3" w:rsidRPr="00996541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3B3C8AE4" w14:textId="77777777" w:rsidTr="00312F62">
        <w:trPr>
          <w:trHeight w:val="567"/>
        </w:trPr>
        <w:tc>
          <w:tcPr>
            <w:tcW w:w="8996" w:type="dxa"/>
          </w:tcPr>
          <w:p w14:paraId="2D557AB8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Zahraniční pobyty a stáže (náplň, délka trvání a výsledky):</w:t>
            </w:r>
          </w:p>
          <w:p w14:paraId="290ED4AA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106FEB2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402A8BA8" w14:textId="4351A8E1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52406447" w14:textId="77777777" w:rsidTr="00312F62">
        <w:trPr>
          <w:trHeight w:val="567"/>
        </w:trPr>
        <w:tc>
          <w:tcPr>
            <w:tcW w:w="8996" w:type="dxa"/>
          </w:tcPr>
          <w:p w14:paraId="7EC43177" w14:textId="77777777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996541">
              <w:rPr>
                <w:rFonts w:eastAsia="Times New Roman" w:cs="Tahoma"/>
                <w:sz w:val="24"/>
                <w:szCs w:val="24"/>
                <w:lang w:val="en-US" w:eastAsia="cs-CZ"/>
              </w:rPr>
              <w:t>Účast na konferencích a seminářích:</w:t>
            </w:r>
          </w:p>
          <w:p w14:paraId="7A5F7476" w14:textId="4465DC8A" w:rsid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12CA66DD" w14:textId="1930EB64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058FA2BD" w14:textId="77777777" w:rsidR="00C80BB3" w:rsidRDefault="00C80BB3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  <w:p w14:paraId="3F5C47EF" w14:textId="47AAB145" w:rsidR="00996541" w:rsidRPr="00996541" w:rsidRDefault="00996541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</w:p>
        </w:tc>
      </w:tr>
      <w:tr w:rsidR="00996541" w:rsidRPr="00B12FB3" w14:paraId="5B107795" w14:textId="77777777" w:rsidTr="00312F62">
        <w:trPr>
          <w:trHeight w:val="567"/>
        </w:trPr>
        <w:tc>
          <w:tcPr>
            <w:tcW w:w="8996" w:type="dxa"/>
          </w:tcPr>
          <w:p w14:paraId="4B952612" w14:textId="77777777" w:rsidR="00996541" w:rsidRPr="00FF663D" w:rsidRDefault="00996541" w:rsidP="009965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lastRenderedPageBreak/>
              <w:t xml:space="preserve">Závěr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(vyjádření školitele k průběhu studia a plnění individuálního studijního plánu):</w:t>
            </w:r>
            <w:bookmarkStart w:id="0" w:name="_Ref108599300"/>
            <w:r w:rsidRPr="006766CE">
              <w:rPr>
                <w:rStyle w:val="Znakapoznpodarou"/>
                <w:rFonts w:eastAsia="Times New Roman" w:cs="Tahoma"/>
                <w:color w:val="000000"/>
                <w:sz w:val="22"/>
                <w:vertAlign w:val="baseline"/>
                <w:lang w:eastAsia="cs-CZ"/>
              </w:rPr>
              <w:footnoteReference w:id="1"/>
            </w:r>
            <w:bookmarkEnd w:id="0"/>
          </w:p>
          <w:p w14:paraId="33E269E4" w14:textId="77777777" w:rsidR="00996541" w:rsidRPr="00FF663D" w:rsidRDefault="00996541" w:rsidP="0099654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bookmarkStart w:id="1" w:name="_Hlk80621599"/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plní individuální studijní plán.</w:t>
            </w:r>
          </w:p>
          <w:p w14:paraId="10051225" w14:textId="77777777" w:rsidR="00996541" w:rsidRPr="00FF663D" w:rsidRDefault="00996541" w:rsidP="0099654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bookmarkStart w:id="2" w:name="_Ref109828327"/>
            <w:bookmarkEnd w:id="1"/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bez závažných důvodů neplní některé části individuálního studijního plánu.</w:t>
            </w:r>
            <w:bookmarkEnd w:id="2"/>
          </w:p>
          <w:p w14:paraId="54B32773" w14:textId="77777777" w:rsidR="00996541" w:rsidRDefault="00996541" w:rsidP="00BF5C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leader="dot" w:pos="921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ze závažných důvodů neplní některé části individuálního studijního plánu, specifikujte důvody:</w:t>
            </w:r>
            <w:bookmarkStart w:id="3" w:name="_Ref109828333"/>
          </w:p>
          <w:p w14:paraId="64DCA177" w14:textId="77FD3899" w:rsidR="00996541" w:rsidRPr="00996541" w:rsidRDefault="00996541" w:rsidP="00BF5C7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leader="dot" w:pos="921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Student nesplnil povinnosti individuálního studijního plánu.</w:t>
            </w:r>
            <w:bookmarkEnd w:id="3"/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 </w:t>
            </w:r>
          </w:p>
          <w:p w14:paraId="1C3291CF" w14:textId="197C5F5C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V případě písmena </w: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begin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instrText xml:space="preserve"> REF _Ref109828327 \r \h </w:instrTex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separate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t>b)</w: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end"/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a </w: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begin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instrText xml:space="preserve"> REF _Ref109828333 \r \h </w:instrTex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separate"/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t>d)</w:t>
            </w:r>
            <w:r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end"/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může děkan v souladu s čl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>ánkem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</w:t>
            </w:r>
            <w:r w:rsidR="001C36F4">
              <w:rPr>
                <w:rFonts w:eastAsia="Times New Roman" w:cs="Tahoma"/>
                <w:color w:val="000000"/>
                <w:sz w:val="22"/>
                <w:lang w:eastAsia="cs-CZ"/>
              </w:rPr>
              <w:t>34</w:t>
            </w:r>
            <w:bookmarkStart w:id="4" w:name="_GoBack"/>
            <w:bookmarkEnd w:id="4"/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odstavcem (2)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 xml:space="preserve"> Studijního a zkušebního řádu TUL ukončit studium.</w:t>
            </w:r>
          </w:p>
        </w:tc>
      </w:tr>
      <w:tr w:rsidR="00996541" w:rsidRPr="00B12FB3" w14:paraId="78768E96" w14:textId="77777777" w:rsidTr="00312F62">
        <w:trPr>
          <w:trHeight w:val="567"/>
        </w:trPr>
        <w:tc>
          <w:tcPr>
            <w:tcW w:w="8996" w:type="dxa"/>
          </w:tcPr>
          <w:p w14:paraId="791BA623" w14:textId="26AF3F27" w:rsidR="00996541" w:rsidRPr="00FF663D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Stipendium </w:t>
            </w:r>
            <w:r w:rsidRPr="00FF663D">
              <w:rPr>
                <w:rFonts w:eastAsia="Times New Roman" w:cs="Tahoma"/>
                <w:color w:val="000000"/>
                <w:sz w:val="22"/>
                <w:lang w:eastAsia="cs-CZ"/>
              </w:rPr>
              <w:t>(vyjádření školitele k výši stipendia na následující akademický rok):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begin"/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instrText xml:space="preserve"> NOTEREF _Ref108599300 \h </w:instrTex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separate"/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t>*</w:t>
            </w:r>
            <w:r w:rsidR="00C80BB3">
              <w:rPr>
                <w:rFonts w:eastAsia="Times New Roman" w:cs="Tahoma"/>
                <w:color w:val="000000"/>
                <w:sz w:val="22"/>
                <w:lang w:eastAsia="cs-CZ"/>
              </w:rPr>
              <w:fldChar w:fldCharType="end"/>
            </w:r>
          </w:p>
          <w:p w14:paraId="34C17671" w14:textId="77777777" w:rsidR="00996541" w:rsidRPr="00FF663D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Navrhuji zařazení studenta do motivačního programu „doktorand </w:t>
            </w:r>
            <w:r w:rsidRPr="00FF663D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7CE98BEA" w14:textId="77777777" w:rsidR="00996541" w:rsidRPr="00FF663D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ponechat standardní výši stipendia.</w:t>
            </w:r>
          </w:p>
          <w:p w14:paraId="1D74DB09" w14:textId="77777777" w:rsidR="00996541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FF663D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snížit stipendium s ohledem na neplnění individuálního studijního plánu.</w:t>
            </w:r>
          </w:p>
          <w:p w14:paraId="72245FA7" w14:textId="2B3B4FE5" w:rsidR="00996541" w:rsidRPr="00996541" w:rsidRDefault="00996541" w:rsidP="0099654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Navrhuji odebrat stipendium s ohledem na neplnění individuálního studijního plánu.</w:t>
            </w:r>
          </w:p>
        </w:tc>
      </w:tr>
      <w:tr w:rsidR="00996541" w:rsidRPr="00B12FB3" w14:paraId="4D92AF47" w14:textId="77777777" w:rsidTr="00312F62">
        <w:trPr>
          <w:trHeight w:val="567"/>
        </w:trPr>
        <w:tc>
          <w:tcPr>
            <w:tcW w:w="8996" w:type="dxa"/>
          </w:tcPr>
          <w:p w14:paraId="76704EF9" w14:textId="14A3BE3D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996541">
              <w:rPr>
                <w:rFonts w:eastAsia="Times New Roman" w:cs="Tahoma"/>
                <w:color w:val="000000"/>
                <w:sz w:val="22"/>
                <w:lang w:eastAsia="cs-CZ"/>
              </w:rPr>
              <w:t>Podpis školitele:</w:t>
            </w:r>
          </w:p>
        </w:tc>
      </w:tr>
      <w:tr w:rsidR="00996541" w:rsidRPr="00B12FB3" w14:paraId="3EA6209E" w14:textId="77777777" w:rsidTr="00312F62">
        <w:trPr>
          <w:trHeight w:val="567"/>
        </w:trPr>
        <w:tc>
          <w:tcPr>
            <w:tcW w:w="8996" w:type="dxa"/>
          </w:tcPr>
          <w:p w14:paraId="0DF6584C" w14:textId="11838A57" w:rsidR="00996541" w:rsidRP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Podpis předsedy oborové rady:</w:t>
            </w:r>
          </w:p>
        </w:tc>
      </w:tr>
      <w:tr w:rsidR="00996541" w:rsidRPr="00B12FB3" w14:paraId="3D82731C" w14:textId="77777777" w:rsidTr="00312F62">
        <w:trPr>
          <w:trHeight w:val="567"/>
        </w:trPr>
        <w:tc>
          <w:tcPr>
            <w:tcW w:w="8996" w:type="dxa"/>
          </w:tcPr>
          <w:p w14:paraId="18A999EA" w14:textId="27E53F6C" w:rsid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Podpis doktoranda:</w:t>
            </w:r>
          </w:p>
        </w:tc>
      </w:tr>
      <w:tr w:rsidR="00996541" w:rsidRPr="00B12FB3" w14:paraId="7B5F257D" w14:textId="77777777" w:rsidTr="000E0199">
        <w:trPr>
          <w:trHeight w:val="567"/>
        </w:trPr>
        <w:tc>
          <w:tcPr>
            <w:tcW w:w="8996" w:type="dxa"/>
            <w:tcBorders>
              <w:bottom w:val="single" w:sz="12" w:space="0" w:color="auto"/>
            </w:tcBorders>
          </w:tcPr>
          <w:p w14:paraId="56F7CC22" w14:textId="23D1A744" w:rsidR="00996541" w:rsidRDefault="00996541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color w:val="000000"/>
                <w:sz w:val="22"/>
                <w:lang w:eastAsia="cs-CZ"/>
              </w:rPr>
              <w:t>V Liberci dne</w:t>
            </w:r>
          </w:p>
        </w:tc>
      </w:tr>
      <w:tr w:rsidR="000E0199" w:rsidRPr="00B12FB3" w14:paraId="7510A323" w14:textId="77777777" w:rsidTr="000E0199">
        <w:trPr>
          <w:trHeight w:val="567"/>
        </w:trPr>
        <w:tc>
          <w:tcPr>
            <w:tcW w:w="8996" w:type="dxa"/>
            <w:tcBorders>
              <w:top w:val="single" w:sz="12" w:space="0" w:color="auto"/>
              <w:bottom w:val="single" w:sz="4" w:space="0" w:color="auto"/>
            </w:tcBorders>
          </w:tcPr>
          <w:p w14:paraId="70789F68" w14:textId="77777777" w:rsidR="000E0199" w:rsidRPr="000E0199" w:rsidRDefault="000E0199" w:rsidP="003C7486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Vyjádření děkana:</w:t>
            </w:r>
          </w:p>
          <w:p w14:paraId="011F70B6" w14:textId="342F406F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Zařazuji studenta do motivačního programu „doktorand </w:t>
            </w:r>
            <w:r w:rsidRPr="000E0199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13C7C2C3" w14:textId="29855A04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Nez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ařazuji studenta do motivačního programu „doktorand </w:t>
            </w:r>
            <w:r w:rsidRPr="000E0199">
              <w:rPr>
                <w:rFonts w:eastAsia="Times New Roman" w:cs="Tahoma"/>
                <w:b/>
                <w:i/>
                <w:color w:val="000000"/>
                <w:sz w:val="22"/>
                <w:lang w:eastAsia="cs-CZ"/>
              </w:rPr>
              <w:t>cum laude</w:t>
            </w:r>
            <w:r w:rsidRPr="000E0199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“.</w:t>
            </w:r>
          </w:p>
          <w:p w14:paraId="3535500D" w14:textId="29E5496F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Základní sazbu stipendia ponechávám 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ve</w:t>
            </w: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 standardní výši.</w:t>
            </w:r>
          </w:p>
          <w:p w14:paraId="725C474C" w14:textId="104D1911" w:rsid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 xml:space="preserve">Z důvodu neplnění studijního plánu snižuji základní sazbu stipendia na akademický rok 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20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/20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na částku</w:t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</w:r>
            <w:r w:rsidR="003C7486"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ab/>
              <w:t>Kč.</w:t>
            </w:r>
          </w:p>
          <w:p w14:paraId="6BD21230" w14:textId="2A0BC60C" w:rsidR="000E0199" w:rsidRPr="000E0199" w:rsidRDefault="000E0199" w:rsidP="003C7486">
            <w:pPr>
              <w:pStyle w:val="Odstavecseseznamem"/>
              <w:keepNext/>
              <w:keepLines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57" w:hanging="357"/>
              <w:contextualSpacing w:val="0"/>
              <w:jc w:val="both"/>
              <w:rPr>
                <w:rFonts w:eastAsia="Times New Roman" w:cs="Tahoma"/>
                <w:b/>
                <w:color w:val="000000"/>
                <w:sz w:val="22"/>
                <w:lang w:eastAsia="cs-CZ"/>
              </w:rPr>
            </w:pPr>
            <w:r>
              <w:rPr>
                <w:rFonts w:eastAsia="Times New Roman" w:cs="Tahoma"/>
                <w:b/>
                <w:color w:val="000000"/>
                <w:sz w:val="22"/>
                <w:lang w:eastAsia="cs-CZ"/>
              </w:rPr>
              <w:t>Z důvodu neplnění studijního plánu odebírám stipendium v plné výši.</w:t>
            </w:r>
          </w:p>
        </w:tc>
      </w:tr>
      <w:tr w:rsidR="000E0199" w:rsidRPr="00B12FB3" w14:paraId="0E71FFC7" w14:textId="77777777" w:rsidTr="000E0199">
        <w:trPr>
          <w:trHeight w:val="567"/>
        </w:trPr>
        <w:tc>
          <w:tcPr>
            <w:tcW w:w="8996" w:type="dxa"/>
            <w:tcBorders>
              <w:top w:val="single" w:sz="4" w:space="0" w:color="auto"/>
              <w:bottom w:val="single" w:sz="12" w:space="0" w:color="auto"/>
            </w:tcBorders>
          </w:tcPr>
          <w:p w14:paraId="304627CF" w14:textId="483F0941" w:rsidR="000E0199" w:rsidRPr="000E0199" w:rsidRDefault="000E0199" w:rsidP="0099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eastAsia="Times New Roman" w:cs="Tahoma"/>
                <w:color w:val="000000"/>
                <w:sz w:val="22"/>
                <w:lang w:eastAsia="cs-CZ"/>
              </w:rPr>
            </w:pPr>
            <w:r w:rsidRPr="000E0199">
              <w:rPr>
                <w:rFonts w:eastAsia="Times New Roman" w:cs="Tahoma"/>
                <w:color w:val="000000"/>
                <w:sz w:val="22"/>
                <w:lang w:eastAsia="cs-CZ"/>
              </w:rPr>
              <w:t>Podpis děkana:</w:t>
            </w:r>
          </w:p>
        </w:tc>
      </w:tr>
    </w:tbl>
    <w:p w14:paraId="41B67BF7" w14:textId="77777777" w:rsidR="000F58C8" w:rsidRDefault="000F58C8" w:rsidP="000939BF">
      <w:pPr>
        <w:pStyle w:val="Textpoznpodarou"/>
        <w:ind w:left="567" w:hanging="567"/>
        <w:rPr>
          <w:lang w:val="en" w:eastAsia="cs-CZ"/>
        </w:rPr>
      </w:pPr>
    </w:p>
    <w:sectPr w:rsidR="000F58C8" w:rsidSect="004647D3">
      <w:headerReference w:type="default" r:id="rId11"/>
      <w:footerReference w:type="even" r:id="rId12"/>
      <w:footerReference w:type="default" r:id="rId13"/>
      <w:footnotePr>
        <w:numFmt w:val="chicago"/>
        <w:numRestart w:val="eachPage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E9DE" w14:textId="77777777" w:rsidR="00F47A35" w:rsidRDefault="00F47A35" w:rsidP="008F253F">
      <w:r>
        <w:separator/>
      </w:r>
    </w:p>
  </w:endnote>
  <w:endnote w:type="continuationSeparator" w:id="0">
    <w:p w14:paraId="28528B83" w14:textId="77777777" w:rsidR="00F47A35" w:rsidRDefault="00F47A3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3C33" w14:textId="77777777" w:rsidR="00F47A35" w:rsidRDefault="00F47A35" w:rsidP="008A34EB">
      <w:pPr>
        <w:spacing w:after="0" w:line="240" w:lineRule="auto"/>
      </w:pPr>
      <w:r>
        <w:separator/>
      </w:r>
    </w:p>
  </w:footnote>
  <w:footnote w:type="continuationSeparator" w:id="0">
    <w:p w14:paraId="5BC7C065" w14:textId="77777777" w:rsidR="00F47A35" w:rsidRDefault="00F47A35" w:rsidP="008F253F">
      <w:r>
        <w:continuationSeparator/>
      </w:r>
    </w:p>
  </w:footnote>
  <w:footnote w:id="1">
    <w:p w14:paraId="39E6F670" w14:textId="77777777" w:rsidR="00996541" w:rsidRPr="008A34EB" w:rsidRDefault="00996541" w:rsidP="00996541">
      <w:pPr>
        <w:pStyle w:val="Textpoznpodarou"/>
      </w:pPr>
      <w:r w:rsidRPr="008A34EB">
        <w:rPr>
          <w:rStyle w:val="Znakapoznpodarou"/>
          <w:vertAlign w:val="baseline"/>
        </w:rPr>
        <w:footnoteRef/>
      </w:r>
      <w:r w:rsidRPr="008A34EB"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7216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F1536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numFmt w:val="chicago"/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E0199"/>
    <w:rsid w:val="000F58C8"/>
    <w:rsid w:val="00111672"/>
    <w:rsid w:val="001177CE"/>
    <w:rsid w:val="001359D9"/>
    <w:rsid w:val="00167BBA"/>
    <w:rsid w:val="00174B8F"/>
    <w:rsid w:val="0019414C"/>
    <w:rsid w:val="001C10FB"/>
    <w:rsid w:val="001C36F4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C7486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72CC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541"/>
    <w:rsid w:val="00996CB2"/>
    <w:rsid w:val="009C202B"/>
    <w:rsid w:val="009E5513"/>
    <w:rsid w:val="00A03790"/>
    <w:rsid w:val="00A32619"/>
    <w:rsid w:val="00A33D05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80BB3"/>
    <w:rsid w:val="00C911C5"/>
    <w:rsid w:val="00C92A95"/>
    <w:rsid w:val="00CA6D9A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969C6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ae536801-dc42-4577-9208-5c6649469465"/>
    <ds:schemaRef ds:uri="http://schemas.microsoft.com/office/infopath/2007/PartnerControls"/>
    <ds:schemaRef ds:uri="http://schemas.openxmlformats.org/package/2006/metadata/core-properties"/>
    <ds:schemaRef ds:uri="b7fbb0a0-8cb5-48f6-909f-349dd583180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01CF87-EFAB-42C2-80E3-2992AA54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307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4</cp:revision>
  <cp:lastPrinted>2022-06-27T15:23:00Z</cp:lastPrinted>
  <dcterms:created xsi:type="dcterms:W3CDTF">2022-08-23T16:46:00Z</dcterms:created>
  <dcterms:modified xsi:type="dcterms:W3CDTF">2024-09-03T07:22:00Z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