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79FA" w14:textId="1E0A97FA" w:rsidR="00AB1976" w:rsidRPr="00AB1976" w:rsidRDefault="00AB1976" w:rsidP="00AB1976">
      <w:pPr>
        <w:rPr>
          <w:b/>
          <w:bCs/>
          <w:sz w:val="28"/>
          <w:szCs w:val="28"/>
          <w:lang w:bidi="cs-CZ"/>
        </w:rPr>
      </w:pPr>
      <w:bookmarkStart w:id="0" w:name="bookmark0"/>
      <w:r w:rsidRPr="6505B49A">
        <w:rPr>
          <w:b/>
          <w:bCs/>
          <w:sz w:val="28"/>
          <w:szCs w:val="28"/>
          <w:lang w:bidi="cs-CZ"/>
        </w:rPr>
        <w:t xml:space="preserve">STUDENTŮM 1. ROČNÍKU </w:t>
      </w:r>
      <w:r w:rsidR="00A81A32" w:rsidRPr="6505B49A">
        <w:rPr>
          <w:b/>
          <w:bCs/>
          <w:sz w:val="28"/>
          <w:szCs w:val="28"/>
          <w:lang w:bidi="cs-CZ"/>
        </w:rPr>
        <w:t xml:space="preserve">EF TUL </w:t>
      </w:r>
      <w:r w:rsidRPr="6505B49A">
        <w:rPr>
          <w:b/>
          <w:bCs/>
          <w:sz w:val="28"/>
          <w:szCs w:val="28"/>
          <w:lang w:bidi="cs-CZ"/>
        </w:rPr>
        <w:t>V AKADEMICKÉM ROCE 202</w:t>
      </w:r>
      <w:r w:rsidR="20042AAF" w:rsidRPr="6505B49A">
        <w:rPr>
          <w:b/>
          <w:bCs/>
          <w:sz w:val="28"/>
          <w:szCs w:val="28"/>
          <w:lang w:bidi="cs-CZ"/>
        </w:rPr>
        <w:t>5</w:t>
      </w:r>
      <w:r w:rsidRPr="6505B49A">
        <w:rPr>
          <w:b/>
          <w:bCs/>
          <w:sz w:val="28"/>
          <w:szCs w:val="28"/>
          <w:lang w:bidi="cs-CZ"/>
        </w:rPr>
        <w:t>/202</w:t>
      </w:r>
      <w:r w:rsidR="4D40CF50" w:rsidRPr="6505B49A">
        <w:rPr>
          <w:b/>
          <w:bCs/>
          <w:sz w:val="28"/>
          <w:szCs w:val="28"/>
          <w:lang w:bidi="cs-CZ"/>
        </w:rPr>
        <w:t>6</w:t>
      </w:r>
      <w:bookmarkEnd w:id="0"/>
    </w:p>
    <w:p w14:paraId="7AE46BA3" w14:textId="77777777" w:rsidR="00856899" w:rsidRDefault="00856899" w:rsidP="00AB1976">
      <w:pPr>
        <w:pStyle w:val="Zkladntext1"/>
        <w:shd w:val="clear" w:color="auto" w:fill="auto"/>
        <w:rPr>
          <w:rFonts w:ascii="Inter" w:hAnsi="Inter"/>
          <w:color w:val="000000"/>
          <w:sz w:val="24"/>
          <w:szCs w:val="24"/>
          <w:lang w:eastAsia="cs-CZ" w:bidi="cs-CZ"/>
        </w:rPr>
      </w:pPr>
    </w:p>
    <w:p w14:paraId="1BD55CAB" w14:textId="23AE9059" w:rsidR="00AB1976" w:rsidRPr="00F807BE" w:rsidRDefault="00AB1976" w:rsidP="00AB1976">
      <w:pPr>
        <w:pStyle w:val="Zkladntext1"/>
        <w:shd w:val="clear" w:color="auto" w:fill="auto"/>
        <w:rPr>
          <w:rFonts w:ascii="Inter" w:hAnsi="Inter"/>
          <w:sz w:val="24"/>
          <w:szCs w:val="24"/>
        </w:rPr>
      </w:pPr>
      <w:r w:rsidRPr="00F807BE">
        <w:rPr>
          <w:rFonts w:ascii="Inter" w:hAnsi="Inter"/>
          <w:color w:val="000000"/>
          <w:sz w:val="24"/>
          <w:szCs w:val="24"/>
          <w:lang w:eastAsia="cs-CZ" w:bidi="cs-CZ"/>
        </w:rPr>
        <w:t>Vážen</w:t>
      </w:r>
      <w:r w:rsidR="00F807BE">
        <w:rPr>
          <w:rFonts w:ascii="Inter" w:hAnsi="Inter"/>
          <w:color w:val="000000"/>
          <w:sz w:val="24"/>
          <w:szCs w:val="24"/>
          <w:lang w:eastAsia="cs-CZ" w:bidi="cs-CZ"/>
        </w:rPr>
        <w:t>í studenti</w:t>
      </w:r>
      <w:r w:rsidRPr="00F807BE">
        <w:rPr>
          <w:rFonts w:ascii="Inter" w:hAnsi="Inter"/>
          <w:color w:val="000000"/>
          <w:sz w:val="24"/>
          <w:szCs w:val="24"/>
          <w:lang w:eastAsia="cs-CZ" w:bidi="cs-CZ"/>
        </w:rPr>
        <w:t>,</w:t>
      </w:r>
    </w:p>
    <w:p w14:paraId="42223030" w14:textId="1ACFF679" w:rsidR="00F807BE" w:rsidRDefault="00AB1976" w:rsidP="00AB1976">
      <w:pPr>
        <w:pStyle w:val="Zkladntext1"/>
        <w:shd w:val="clear" w:color="auto" w:fill="auto"/>
        <w:rPr>
          <w:rFonts w:ascii="Inter" w:hAnsi="Inter"/>
          <w:color w:val="000000"/>
          <w:sz w:val="24"/>
          <w:szCs w:val="24"/>
          <w:lang w:eastAsia="cs-CZ" w:bidi="cs-CZ"/>
        </w:rPr>
      </w:pPr>
      <w:r w:rsidRPr="00F807BE">
        <w:rPr>
          <w:rFonts w:ascii="Inter" w:hAnsi="Inter"/>
          <w:color w:val="000000"/>
          <w:sz w:val="24"/>
          <w:szCs w:val="24"/>
          <w:lang w:eastAsia="cs-CZ" w:bidi="cs-CZ"/>
        </w:rPr>
        <w:t xml:space="preserve">z předchozích let víme o potížích, které mají mnozí studenti při studiu předmětu Matematika. </w:t>
      </w:r>
      <w:r w:rsidR="00F807BE">
        <w:rPr>
          <w:rFonts w:ascii="Inter" w:hAnsi="Inter"/>
          <w:color w:val="000000"/>
          <w:sz w:val="24"/>
          <w:szCs w:val="24"/>
          <w:lang w:eastAsia="cs-CZ" w:bidi="cs-CZ"/>
        </w:rPr>
        <w:t>Naší</w:t>
      </w:r>
      <w:r w:rsidRPr="00F807BE">
        <w:rPr>
          <w:rFonts w:ascii="Inter" w:hAnsi="Inter"/>
          <w:color w:val="000000"/>
          <w:sz w:val="24"/>
          <w:szCs w:val="24"/>
          <w:lang w:eastAsia="cs-CZ" w:bidi="cs-CZ"/>
        </w:rPr>
        <w:t xml:space="preserve"> snahou </w:t>
      </w:r>
      <w:r w:rsidR="00F807BE">
        <w:rPr>
          <w:rFonts w:ascii="Inter" w:hAnsi="Inter"/>
          <w:color w:val="000000"/>
          <w:sz w:val="24"/>
          <w:szCs w:val="24"/>
          <w:lang w:eastAsia="cs-CZ" w:bidi="cs-CZ"/>
        </w:rPr>
        <w:t xml:space="preserve">je maximálně Vám </w:t>
      </w:r>
      <w:r w:rsidRPr="00F807BE">
        <w:rPr>
          <w:rFonts w:ascii="Inter" w:hAnsi="Inter"/>
          <w:color w:val="000000"/>
          <w:sz w:val="24"/>
          <w:szCs w:val="24"/>
          <w:lang w:eastAsia="cs-CZ" w:bidi="cs-CZ"/>
        </w:rPr>
        <w:t>napomoci vytvořit podmínky pro úspěšné absolvování 1. ročníku</w:t>
      </w:r>
      <w:r w:rsidR="00F807BE">
        <w:rPr>
          <w:rFonts w:ascii="Inter" w:hAnsi="Inter"/>
          <w:color w:val="000000"/>
          <w:sz w:val="24"/>
          <w:szCs w:val="24"/>
          <w:lang w:eastAsia="cs-CZ" w:bidi="cs-CZ"/>
        </w:rPr>
        <w:t xml:space="preserve"> předmětu matematika. </w:t>
      </w:r>
    </w:p>
    <w:p w14:paraId="6350D6D3" w14:textId="552E2977" w:rsidR="00AB1976" w:rsidRPr="00F807BE" w:rsidRDefault="00F807BE" w:rsidP="00AB1976">
      <w:pPr>
        <w:pStyle w:val="Zkladntext1"/>
        <w:shd w:val="clear" w:color="auto" w:fill="auto"/>
        <w:rPr>
          <w:rFonts w:ascii="Inter" w:hAnsi="Inter"/>
          <w:sz w:val="24"/>
          <w:szCs w:val="24"/>
        </w:rPr>
      </w:pP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N</w:t>
      </w:r>
      <w:r w:rsidR="00AB1976"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 xml:space="preserve">abízíme Vám </w:t>
      </w:r>
      <w:r w:rsidR="00AB1976"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 xml:space="preserve">nepovinný opakovací kurz středoškolské matematiky </w:t>
      </w:r>
      <w:r w:rsidR="00AB1976"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 xml:space="preserve">v rozsahu </w:t>
      </w: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35</w:t>
      </w:r>
      <w:r w:rsidR="00AB1976"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 xml:space="preserve"> vyučovacích hodin pořádaný v termínu</w:t>
      </w:r>
      <w:r w:rsidR="00AB1976"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 xml:space="preserve"> </w:t>
      </w:r>
      <w:r w:rsidR="6020546C"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>8</w:t>
      </w:r>
      <w:r w:rsidR="00AB1976"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>. - 1</w:t>
      </w:r>
      <w:r w:rsidR="2BA17CB3"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>2</w:t>
      </w:r>
      <w:r w:rsidR="00AB1976"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>. září 202</w:t>
      </w:r>
      <w:r w:rsidR="1FEE01A7"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>5</w:t>
      </w:r>
      <w:r w:rsidR="00AB1976"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 xml:space="preserve">. </w:t>
      </w: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K</w:t>
      </w:r>
      <w:r w:rsidR="00AB1976"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urz bud</w:t>
      </w: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e</w:t>
      </w:r>
      <w:r w:rsidR="00AB1976"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 xml:space="preserve"> vyučovat </w:t>
      </w: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 xml:space="preserve">absolvent doktorského studia </w:t>
      </w:r>
      <w:r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>Ing. Ondřej Linhart</w:t>
      </w:r>
      <w:r w:rsidR="4CA56733"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>, Ph.D.</w:t>
      </w: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, který dlouhodobě vede kurzy doučování matematiky.</w:t>
      </w:r>
    </w:p>
    <w:p w14:paraId="69011494" w14:textId="5F898836" w:rsidR="00A81A32" w:rsidRDefault="00AB1976" w:rsidP="00A81A32">
      <w:pPr>
        <w:pStyle w:val="Zkladntext1"/>
        <w:numPr>
          <w:ilvl w:val="0"/>
          <w:numId w:val="4"/>
        </w:numPr>
        <w:shd w:val="clear" w:color="auto" w:fill="auto"/>
        <w:spacing w:line="276" w:lineRule="auto"/>
        <w:rPr>
          <w:rFonts w:ascii="Inter" w:hAnsi="Inter"/>
          <w:sz w:val="24"/>
          <w:szCs w:val="24"/>
        </w:rPr>
      </w:pPr>
      <w:r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 xml:space="preserve">Náklady kurzu </w:t>
      </w: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 xml:space="preserve">jsou částečně dotovány Technickou univerzitou v Liberci, Váš příspěvek by činil </w:t>
      </w:r>
      <w:r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 xml:space="preserve">1 </w:t>
      </w:r>
      <w:r w:rsidR="2845AB37"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>500</w:t>
      </w:r>
      <w:r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 xml:space="preserve">,- Kč </w:t>
      </w: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(včetně DPH). Součástí kurzovného jsou i studijní materiály.</w:t>
      </w:r>
    </w:p>
    <w:p w14:paraId="5FB95750" w14:textId="72733BDB" w:rsidR="00A81A32" w:rsidRDefault="00AB1976" w:rsidP="00AB1976">
      <w:pPr>
        <w:pStyle w:val="Zkladntext1"/>
        <w:numPr>
          <w:ilvl w:val="0"/>
          <w:numId w:val="4"/>
        </w:numPr>
        <w:shd w:val="clear" w:color="auto" w:fill="auto"/>
        <w:spacing w:line="276" w:lineRule="auto"/>
        <w:rPr>
          <w:rFonts w:ascii="Inter" w:hAnsi="Inter"/>
          <w:sz w:val="24"/>
          <w:szCs w:val="24"/>
        </w:rPr>
      </w:pPr>
      <w:r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 xml:space="preserve">Ubytováni </w:t>
      </w: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 xml:space="preserve">můžete být na koleji TUL v </w:t>
      </w:r>
      <w:proofErr w:type="spellStart"/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Harcově</w:t>
      </w:r>
      <w:proofErr w:type="spellEnd"/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 xml:space="preserve"> (poplatek za noc na období konání kurzu, tj. </w:t>
      </w:r>
      <w:r w:rsidR="3F3F8D63"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8</w:t>
      </w: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. - 1</w:t>
      </w:r>
      <w:r w:rsidR="6BA02465"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2</w:t>
      </w: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. 9. 202</w:t>
      </w:r>
      <w:r w:rsidR="36970F5F"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5</w:t>
      </w: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,</w:t>
      </w:r>
      <w:r w:rsidR="00F807BE" w:rsidRPr="6505B49A">
        <w:rPr>
          <w:rFonts w:ascii="Inter" w:hAnsi="Inter"/>
          <w:sz w:val="24"/>
          <w:szCs w:val="24"/>
        </w:rPr>
        <w:t xml:space="preserve"> </w:t>
      </w: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 xml:space="preserve">činí cca 150,- Kč a hradí se až při nástupu na kolej, </w:t>
      </w:r>
      <w:r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>neplaťte jej tedy zároveň s kurzovným</w:t>
      </w: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 xml:space="preserve">). Stravovat se můžete v menzách TUL (cena jednoho jídla se pohybuje od cca 40,- do </w:t>
      </w:r>
      <w:r w:rsidR="472F3D89"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7</w:t>
      </w: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0,- Kč podle vybraného jídla, výběr je individuální).</w:t>
      </w:r>
    </w:p>
    <w:p w14:paraId="5AB50451" w14:textId="5D869F2D" w:rsidR="00856899" w:rsidRPr="00856899" w:rsidRDefault="00AB1976" w:rsidP="6505B49A">
      <w:pPr>
        <w:pStyle w:val="Zkladntext1"/>
        <w:numPr>
          <w:ilvl w:val="0"/>
          <w:numId w:val="4"/>
        </w:numPr>
        <w:shd w:val="clear" w:color="auto" w:fill="auto"/>
        <w:spacing w:line="276" w:lineRule="auto"/>
        <w:rPr>
          <w:rFonts w:ascii="Inter" w:hAnsi="Inter"/>
          <w:color w:val="000000" w:themeColor="text1"/>
          <w:sz w:val="24"/>
          <w:szCs w:val="24"/>
          <w:lang w:eastAsia="cs-CZ" w:bidi="cs-CZ"/>
        </w:rPr>
      </w:pPr>
      <w:r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>Máte-li o účast na kurzu zájem</w:t>
      </w: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, vyplňte, prosím, online přihlašovací formulář:</w:t>
      </w:r>
      <w:r w:rsidR="54AB9A49"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 xml:space="preserve"> </w:t>
      </w:r>
      <w:r w:rsidR="5A4A2015"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>https://forms.gle/rZhMmM35sEPGfvQp8</w:t>
      </w:r>
    </w:p>
    <w:p w14:paraId="50BC15FF" w14:textId="542EE6CF" w:rsidR="00AB1976" w:rsidRPr="00A81A32" w:rsidRDefault="004D57E9" w:rsidP="00856899">
      <w:pPr>
        <w:pStyle w:val="Zkladntext1"/>
        <w:shd w:val="clear" w:color="auto" w:fill="auto"/>
        <w:spacing w:line="276" w:lineRule="auto"/>
        <w:ind w:left="360"/>
        <w:rPr>
          <w:rFonts w:ascii="Inter" w:hAnsi="Inter"/>
          <w:sz w:val="24"/>
          <w:szCs w:val="24"/>
        </w:rPr>
      </w:pPr>
      <w:r w:rsidRPr="6505B49A">
        <w:rPr>
          <w:rFonts w:ascii="Inter" w:hAnsi="Inter"/>
          <w:color w:val="000000" w:themeColor="text1"/>
          <w:sz w:val="24"/>
          <w:szCs w:val="24"/>
          <w:lang w:eastAsia="cs-CZ" w:bidi="cs-CZ"/>
        </w:rPr>
        <w:t xml:space="preserve">Možnost přihlášení je již nyní, </w:t>
      </w:r>
      <w:r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 xml:space="preserve">nejpozději pak do </w:t>
      </w:r>
      <w:r w:rsidR="6FC9A080"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>1</w:t>
      </w:r>
      <w:r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>. září 202</w:t>
      </w:r>
      <w:r w:rsidR="6CD7EC51"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>5</w:t>
      </w:r>
      <w:r w:rsidRPr="6505B49A">
        <w:rPr>
          <w:rFonts w:ascii="Inter" w:hAnsi="Inter"/>
          <w:b/>
          <w:bCs/>
          <w:color w:val="000000" w:themeColor="text1"/>
          <w:sz w:val="24"/>
          <w:szCs w:val="24"/>
          <w:lang w:eastAsia="cs-CZ" w:bidi="cs-CZ"/>
        </w:rPr>
        <w:t>.</w:t>
      </w:r>
    </w:p>
    <w:p w14:paraId="47D27167" w14:textId="4298784A" w:rsidR="6505B49A" w:rsidRDefault="6505B49A" w:rsidP="6505B49A">
      <w:pPr>
        <w:jc w:val="both"/>
        <w:rPr>
          <w:rFonts w:ascii="Inter" w:eastAsia="Calibri" w:hAnsi="Inter" w:cs="Calibri"/>
          <w:color w:val="000000" w:themeColor="text1"/>
          <w:sz w:val="24"/>
          <w:szCs w:val="24"/>
          <w:lang w:eastAsia="cs-CZ" w:bidi="cs-CZ"/>
        </w:rPr>
      </w:pPr>
    </w:p>
    <w:p w14:paraId="30AF70F1" w14:textId="68FD7FD7" w:rsidR="00A81A32" w:rsidRPr="00A81A32" w:rsidRDefault="00A81A32" w:rsidP="004D57E9">
      <w:pPr>
        <w:jc w:val="both"/>
        <w:rPr>
          <w:rFonts w:ascii="Inter" w:eastAsia="Calibri" w:hAnsi="Inter" w:cs="Calibri"/>
          <w:color w:val="000000"/>
          <w:sz w:val="24"/>
          <w:szCs w:val="24"/>
          <w:lang w:eastAsia="cs-CZ" w:bidi="cs-CZ"/>
        </w:rPr>
      </w:pPr>
      <w:r w:rsidRPr="6505B49A">
        <w:rPr>
          <w:rFonts w:ascii="Inter" w:eastAsia="Calibri" w:hAnsi="Inter" w:cs="Calibri"/>
          <w:color w:val="000000" w:themeColor="text1"/>
          <w:sz w:val="24"/>
          <w:szCs w:val="24"/>
          <w:lang w:eastAsia="cs-CZ" w:bidi="cs-CZ"/>
        </w:rPr>
        <w:t xml:space="preserve">Platbu kurzovného 1 </w:t>
      </w:r>
      <w:r w:rsidR="20D8BAE9" w:rsidRPr="6505B49A">
        <w:rPr>
          <w:rFonts w:ascii="Inter" w:eastAsia="Calibri" w:hAnsi="Inter" w:cs="Calibri"/>
          <w:color w:val="000000" w:themeColor="text1"/>
          <w:sz w:val="24"/>
          <w:szCs w:val="24"/>
          <w:lang w:eastAsia="cs-CZ" w:bidi="cs-CZ"/>
        </w:rPr>
        <w:t>500</w:t>
      </w:r>
      <w:r w:rsidRPr="6505B49A">
        <w:rPr>
          <w:rFonts w:ascii="Inter" w:eastAsia="Calibri" w:hAnsi="Inter" w:cs="Calibri"/>
          <w:color w:val="000000" w:themeColor="text1"/>
          <w:sz w:val="24"/>
          <w:szCs w:val="24"/>
          <w:lang w:eastAsia="cs-CZ" w:bidi="cs-CZ"/>
        </w:rPr>
        <w:t xml:space="preserve">,- Kč uhraďte na účet TUL ČSOB, č. </w:t>
      </w:r>
      <w:proofErr w:type="spellStart"/>
      <w:r w:rsidRPr="6505B49A">
        <w:rPr>
          <w:rFonts w:ascii="Inter" w:eastAsia="Calibri" w:hAnsi="Inter" w:cs="Calibri"/>
          <w:color w:val="000000" w:themeColor="text1"/>
          <w:sz w:val="24"/>
          <w:szCs w:val="24"/>
          <w:lang w:eastAsia="cs-CZ" w:bidi="cs-CZ"/>
        </w:rPr>
        <w:t>ú.</w:t>
      </w:r>
      <w:proofErr w:type="spellEnd"/>
      <w:r w:rsidRPr="6505B49A">
        <w:rPr>
          <w:rFonts w:ascii="Inter" w:eastAsia="Calibri" w:hAnsi="Inter" w:cs="Calibri"/>
          <w:color w:val="000000" w:themeColor="text1"/>
          <w:sz w:val="24"/>
          <w:szCs w:val="24"/>
          <w:lang w:eastAsia="cs-CZ" w:bidi="cs-CZ"/>
        </w:rPr>
        <w:t xml:space="preserve"> </w:t>
      </w:r>
      <w:r w:rsidRPr="6505B49A">
        <w:rPr>
          <w:rFonts w:ascii="Inter" w:eastAsia="Calibri" w:hAnsi="Inter" w:cs="Calibri"/>
          <w:b/>
          <w:bCs/>
          <w:color w:val="000000" w:themeColor="text1"/>
          <w:sz w:val="24"/>
          <w:szCs w:val="24"/>
          <w:lang w:eastAsia="cs-CZ" w:bidi="cs-CZ"/>
        </w:rPr>
        <w:t>305806603/0300</w:t>
      </w:r>
      <w:r w:rsidRPr="6505B49A">
        <w:rPr>
          <w:rFonts w:ascii="Inter" w:eastAsia="Calibri" w:hAnsi="Inter" w:cs="Calibri"/>
          <w:color w:val="000000" w:themeColor="text1"/>
          <w:sz w:val="24"/>
          <w:szCs w:val="24"/>
          <w:lang w:eastAsia="cs-CZ" w:bidi="cs-CZ"/>
        </w:rPr>
        <w:t>, var</w:t>
      </w:r>
      <w:r w:rsidR="009C4EB1" w:rsidRPr="6505B49A">
        <w:rPr>
          <w:rFonts w:ascii="Inter" w:eastAsia="Calibri" w:hAnsi="Inter" w:cs="Calibri"/>
          <w:color w:val="000000" w:themeColor="text1"/>
          <w:sz w:val="24"/>
          <w:szCs w:val="24"/>
          <w:lang w:eastAsia="cs-CZ" w:bidi="cs-CZ"/>
        </w:rPr>
        <w:t xml:space="preserve">iabilní </w:t>
      </w:r>
      <w:r w:rsidR="004F1660" w:rsidRPr="6505B49A">
        <w:rPr>
          <w:rFonts w:ascii="Inter" w:eastAsia="Calibri" w:hAnsi="Inter" w:cs="Calibri"/>
          <w:color w:val="000000" w:themeColor="text1"/>
          <w:sz w:val="24"/>
          <w:szCs w:val="24"/>
          <w:lang w:eastAsia="cs-CZ" w:bidi="cs-CZ"/>
        </w:rPr>
        <w:t xml:space="preserve">symbol </w:t>
      </w:r>
      <w:r w:rsidR="004F1660" w:rsidRPr="6505B49A">
        <w:rPr>
          <w:rFonts w:ascii="Inter" w:eastAsia="Calibri" w:hAnsi="Inter" w:cs="Calibri"/>
          <w:b/>
          <w:bCs/>
          <w:color w:val="000000" w:themeColor="text1"/>
          <w:sz w:val="24"/>
          <w:szCs w:val="24"/>
          <w:lang w:eastAsia="cs-CZ" w:bidi="cs-CZ"/>
        </w:rPr>
        <w:t>3911</w:t>
      </w:r>
      <w:r w:rsidRPr="6505B49A">
        <w:rPr>
          <w:rFonts w:ascii="Inter" w:eastAsia="Calibri" w:hAnsi="Inter" w:cs="Calibri"/>
          <w:color w:val="000000" w:themeColor="text1"/>
          <w:sz w:val="24"/>
          <w:szCs w:val="24"/>
          <w:lang w:eastAsia="cs-CZ" w:bidi="cs-CZ"/>
        </w:rPr>
        <w:t xml:space="preserve"> bezhotovostním převodem z Vašeho účtu. Do zprávy pro příjemce uveďte své </w:t>
      </w:r>
      <w:r w:rsidRPr="6505B49A">
        <w:rPr>
          <w:rFonts w:ascii="Inter" w:eastAsia="Calibri" w:hAnsi="Inter" w:cs="Calibri"/>
          <w:b/>
          <w:bCs/>
          <w:color w:val="000000" w:themeColor="text1"/>
          <w:sz w:val="24"/>
          <w:szCs w:val="24"/>
          <w:lang w:eastAsia="cs-CZ" w:bidi="cs-CZ"/>
        </w:rPr>
        <w:t>jméno a příjmení</w:t>
      </w:r>
      <w:r w:rsidRPr="6505B49A">
        <w:rPr>
          <w:rFonts w:ascii="Inter" w:eastAsia="Calibri" w:hAnsi="Inter" w:cs="Calibri"/>
          <w:color w:val="000000" w:themeColor="text1"/>
          <w:sz w:val="24"/>
          <w:szCs w:val="24"/>
          <w:lang w:eastAsia="cs-CZ" w:bidi="cs-CZ"/>
        </w:rPr>
        <w:t xml:space="preserve">, abychom Vaši platbu identifikovali. Kurzovné je možné platit od </w:t>
      </w:r>
      <w:r w:rsidRPr="6505B49A">
        <w:rPr>
          <w:rFonts w:ascii="Inter" w:eastAsia="Calibri" w:hAnsi="Inter" w:cs="Calibri"/>
          <w:b/>
          <w:bCs/>
          <w:color w:val="000000" w:themeColor="text1"/>
          <w:sz w:val="24"/>
          <w:szCs w:val="24"/>
          <w:lang w:eastAsia="cs-CZ" w:bidi="cs-CZ"/>
        </w:rPr>
        <w:t xml:space="preserve">1. – </w:t>
      </w:r>
      <w:r w:rsidR="11D713E9" w:rsidRPr="6505B49A">
        <w:rPr>
          <w:rFonts w:ascii="Inter" w:eastAsia="Calibri" w:hAnsi="Inter" w:cs="Calibri"/>
          <w:b/>
          <w:bCs/>
          <w:color w:val="000000" w:themeColor="text1"/>
          <w:sz w:val="24"/>
          <w:szCs w:val="24"/>
          <w:lang w:eastAsia="cs-CZ" w:bidi="cs-CZ"/>
        </w:rPr>
        <w:t>7</w:t>
      </w:r>
      <w:r w:rsidRPr="6505B49A">
        <w:rPr>
          <w:rFonts w:ascii="Inter" w:eastAsia="Calibri" w:hAnsi="Inter" w:cs="Calibri"/>
          <w:b/>
          <w:bCs/>
          <w:color w:val="000000" w:themeColor="text1"/>
          <w:sz w:val="24"/>
          <w:szCs w:val="24"/>
          <w:lang w:eastAsia="cs-CZ" w:bidi="cs-CZ"/>
        </w:rPr>
        <w:t>. září 202</w:t>
      </w:r>
      <w:r w:rsidR="7F7AFA55" w:rsidRPr="6505B49A">
        <w:rPr>
          <w:rFonts w:ascii="Inter" w:eastAsia="Calibri" w:hAnsi="Inter" w:cs="Calibri"/>
          <w:b/>
          <w:bCs/>
          <w:color w:val="000000" w:themeColor="text1"/>
          <w:sz w:val="24"/>
          <w:szCs w:val="24"/>
          <w:lang w:eastAsia="cs-CZ" w:bidi="cs-CZ"/>
        </w:rPr>
        <w:t>5</w:t>
      </w:r>
      <w:r w:rsidRPr="6505B49A">
        <w:rPr>
          <w:rFonts w:ascii="Inter" w:eastAsia="Calibri" w:hAnsi="Inter" w:cs="Calibri"/>
          <w:b/>
          <w:bCs/>
          <w:color w:val="000000" w:themeColor="text1"/>
          <w:sz w:val="24"/>
          <w:szCs w:val="24"/>
          <w:lang w:eastAsia="cs-CZ" w:bidi="cs-CZ"/>
        </w:rPr>
        <w:t>.</w:t>
      </w:r>
    </w:p>
    <w:p w14:paraId="2FC4AAC3" w14:textId="65C62D1B" w:rsidR="00A81A32" w:rsidRDefault="00A81A32" w:rsidP="004D57E9">
      <w:pPr>
        <w:jc w:val="both"/>
        <w:rPr>
          <w:rFonts w:ascii="Inter" w:eastAsia="Calibri" w:hAnsi="Inter" w:cs="Calibri"/>
          <w:color w:val="000000"/>
          <w:sz w:val="24"/>
          <w:szCs w:val="24"/>
          <w:lang w:eastAsia="cs-CZ" w:bidi="cs-CZ"/>
        </w:rPr>
      </w:pPr>
      <w:r w:rsidRPr="6505B49A">
        <w:rPr>
          <w:rFonts w:ascii="Inter" w:eastAsia="Calibri" w:hAnsi="Inter" w:cs="Calibri"/>
          <w:color w:val="000000" w:themeColor="text1"/>
          <w:sz w:val="24"/>
          <w:szCs w:val="24"/>
          <w:lang w:eastAsia="cs-CZ" w:bidi="cs-CZ"/>
        </w:rPr>
        <w:t xml:space="preserve">Všechny přihlášky došlé v </w:t>
      </w:r>
      <w:proofErr w:type="spellStart"/>
      <w:r w:rsidR="1E1EBDD6" w:rsidRPr="6505B49A">
        <w:rPr>
          <w:rFonts w:ascii="Inter" w:eastAsia="Calibri" w:hAnsi="Inter" w:cs="Calibri"/>
          <w:color w:val="000000" w:themeColor="text1"/>
          <w:sz w:val="24"/>
          <w:szCs w:val="24"/>
          <w:lang w:eastAsia="cs-CZ" w:bidi="cs-CZ"/>
        </w:rPr>
        <w:t>po</w:t>
      </w:r>
      <w:r w:rsidRPr="6505B49A">
        <w:rPr>
          <w:rFonts w:ascii="Inter" w:eastAsia="Calibri" w:hAnsi="Inter" w:cs="Calibri"/>
          <w:color w:val="000000" w:themeColor="text1"/>
          <w:sz w:val="24"/>
          <w:szCs w:val="24"/>
          <w:lang w:eastAsia="cs-CZ" w:bidi="cs-CZ"/>
        </w:rPr>
        <w:t>termínu</w:t>
      </w:r>
      <w:proofErr w:type="spellEnd"/>
      <w:r w:rsidRPr="6505B49A">
        <w:rPr>
          <w:rFonts w:ascii="Inter" w:eastAsia="Calibri" w:hAnsi="Inter" w:cs="Calibri"/>
          <w:color w:val="000000" w:themeColor="text1"/>
          <w:sz w:val="24"/>
          <w:szCs w:val="24"/>
          <w:lang w:eastAsia="cs-CZ" w:bidi="cs-CZ"/>
        </w:rPr>
        <w:t xml:space="preserve"> budou akceptovány a o zařazení do kurzu nebudeme již zájemce o kurz informovat</w:t>
      </w:r>
      <w:r w:rsidR="004D57E9" w:rsidRPr="6505B49A">
        <w:rPr>
          <w:rFonts w:ascii="Inter" w:eastAsia="Calibri" w:hAnsi="Inter" w:cs="Calibri"/>
          <w:color w:val="000000" w:themeColor="text1"/>
          <w:sz w:val="24"/>
          <w:szCs w:val="24"/>
          <w:lang w:eastAsia="cs-CZ" w:bidi="cs-CZ"/>
        </w:rPr>
        <w:t>. Před začátkem kurzu dostanete podrobnější informace.</w:t>
      </w:r>
    </w:p>
    <w:p w14:paraId="68D356EE" w14:textId="0EBAD81C" w:rsidR="004D57E9" w:rsidRDefault="004D57E9" w:rsidP="004D57E9">
      <w:pPr>
        <w:rPr>
          <w:rFonts w:ascii="Inter" w:eastAsia="Calibri" w:hAnsi="Inter" w:cs="Calibri"/>
          <w:color w:val="000000"/>
          <w:sz w:val="24"/>
          <w:szCs w:val="24"/>
          <w:lang w:eastAsia="cs-CZ" w:bidi="cs-CZ"/>
        </w:rPr>
      </w:pPr>
    </w:p>
    <w:p w14:paraId="71FD2439" w14:textId="3893018F" w:rsidR="004D57E9" w:rsidRPr="004D57E9" w:rsidRDefault="004D57E9" w:rsidP="00BC4C91">
      <w:pPr>
        <w:spacing w:after="0" w:line="240" w:lineRule="auto"/>
        <w:rPr>
          <w:rFonts w:ascii="Inter" w:eastAsia="Calibri" w:hAnsi="Inter" w:cs="Calibri"/>
          <w:sz w:val="24"/>
          <w:szCs w:val="24"/>
          <w:lang w:eastAsia="cs-CZ" w:bidi="cs-CZ"/>
        </w:rPr>
      </w:pPr>
      <w:r w:rsidRPr="6505B49A">
        <w:rPr>
          <w:rFonts w:ascii="Inter" w:eastAsia="Calibri" w:hAnsi="Inter" w:cs="Calibri"/>
          <w:sz w:val="24"/>
          <w:szCs w:val="24"/>
          <w:lang w:eastAsia="cs-CZ" w:bidi="cs-CZ"/>
        </w:rPr>
        <w:t xml:space="preserve">Ing. </w:t>
      </w:r>
      <w:r w:rsidR="1AE1BDD4" w:rsidRPr="6505B49A">
        <w:rPr>
          <w:rFonts w:ascii="Inter" w:eastAsia="Calibri" w:hAnsi="Inter" w:cs="Calibri"/>
          <w:sz w:val="24"/>
          <w:szCs w:val="24"/>
          <w:lang w:eastAsia="cs-CZ" w:bidi="cs-CZ"/>
        </w:rPr>
        <w:t>Eva Šírová</w:t>
      </w:r>
      <w:r w:rsidRPr="6505B49A">
        <w:rPr>
          <w:rFonts w:ascii="Inter" w:eastAsia="Calibri" w:hAnsi="Inter" w:cs="Calibri"/>
          <w:sz w:val="24"/>
          <w:szCs w:val="24"/>
          <w:lang w:eastAsia="cs-CZ" w:bidi="cs-CZ"/>
        </w:rPr>
        <w:t>, Ph.D.</w:t>
      </w:r>
    </w:p>
    <w:p w14:paraId="31015003" w14:textId="6C703E15" w:rsidR="004D57E9" w:rsidRDefault="004D57E9" w:rsidP="00BC4C91">
      <w:pPr>
        <w:spacing w:after="0" w:line="240" w:lineRule="auto"/>
        <w:rPr>
          <w:rFonts w:ascii="Inter" w:eastAsia="Calibri" w:hAnsi="Inter" w:cs="Calibri"/>
          <w:sz w:val="24"/>
          <w:szCs w:val="24"/>
          <w:lang w:eastAsia="cs-CZ" w:bidi="cs-CZ"/>
        </w:rPr>
      </w:pPr>
      <w:r w:rsidRPr="6505B49A">
        <w:rPr>
          <w:rFonts w:ascii="Inter" w:eastAsia="Calibri" w:hAnsi="Inter" w:cs="Calibri"/>
          <w:sz w:val="24"/>
          <w:szCs w:val="24"/>
          <w:lang w:eastAsia="cs-CZ" w:bidi="cs-CZ"/>
        </w:rPr>
        <w:t>proděkan</w:t>
      </w:r>
      <w:r w:rsidR="32B8D3DD" w:rsidRPr="6505B49A">
        <w:rPr>
          <w:rFonts w:ascii="Inter" w:eastAsia="Calibri" w:hAnsi="Inter" w:cs="Calibri"/>
          <w:sz w:val="24"/>
          <w:szCs w:val="24"/>
          <w:lang w:eastAsia="cs-CZ" w:bidi="cs-CZ"/>
        </w:rPr>
        <w:t>ka</w:t>
      </w:r>
      <w:r w:rsidRPr="6505B49A">
        <w:rPr>
          <w:rFonts w:ascii="Inter" w:eastAsia="Calibri" w:hAnsi="Inter" w:cs="Calibri"/>
          <w:sz w:val="24"/>
          <w:szCs w:val="24"/>
          <w:lang w:eastAsia="cs-CZ" w:bidi="cs-CZ"/>
        </w:rPr>
        <w:t xml:space="preserve"> pro studijní záležitosti EF TUL</w:t>
      </w:r>
    </w:p>
    <w:p w14:paraId="2DA885B8" w14:textId="72F602CE" w:rsidR="004D57E9" w:rsidRPr="004D57E9" w:rsidRDefault="64EFF830" w:rsidP="00BC4C91">
      <w:pPr>
        <w:spacing w:after="0" w:line="240" w:lineRule="auto"/>
        <w:rPr>
          <w:rFonts w:ascii="Inter" w:eastAsia="Calibri" w:hAnsi="Inter" w:cs="Calibri"/>
          <w:sz w:val="24"/>
          <w:szCs w:val="24"/>
          <w:lang w:eastAsia="cs-CZ" w:bidi="cs-CZ"/>
        </w:rPr>
      </w:pPr>
      <w:r w:rsidRPr="6505B49A">
        <w:rPr>
          <w:rFonts w:ascii="Inter" w:eastAsia="Calibri" w:hAnsi="Inter" w:cs="Calibri"/>
          <w:sz w:val="24"/>
          <w:szCs w:val="24"/>
          <w:lang w:eastAsia="cs-CZ" w:bidi="cs-CZ"/>
        </w:rPr>
        <w:t>eva.sirova</w:t>
      </w:r>
      <w:r w:rsidR="004D57E9" w:rsidRPr="6505B49A">
        <w:rPr>
          <w:rFonts w:ascii="Inter" w:eastAsia="Calibri" w:hAnsi="Inter" w:cs="Calibri"/>
          <w:sz w:val="24"/>
          <w:szCs w:val="24"/>
          <w:lang w:eastAsia="cs-CZ" w:bidi="cs-CZ"/>
        </w:rPr>
        <w:t>@tul.cz</w:t>
      </w:r>
    </w:p>
    <w:sectPr w:rsidR="004D57E9" w:rsidRPr="004D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75883"/>
    <w:multiLevelType w:val="hybridMultilevel"/>
    <w:tmpl w:val="D4E86C36"/>
    <w:lvl w:ilvl="0" w:tplc="18DC200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B6E9B"/>
    <w:multiLevelType w:val="hybridMultilevel"/>
    <w:tmpl w:val="0F28E0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FC7D85"/>
    <w:multiLevelType w:val="multilevel"/>
    <w:tmpl w:val="7A50B4BA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E9319A"/>
    <w:multiLevelType w:val="hybridMultilevel"/>
    <w:tmpl w:val="1F66E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56021">
    <w:abstractNumId w:val="0"/>
  </w:num>
  <w:num w:numId="2" w16cid:durableId="170024365">
    <w:abstractNumId w:val="2"/>
  </w:num>
  <w:num w:numId="3" w16cid:durableId="1660572042">
    <w:abstractNumId w:val="3"/>
  </w:num>
  <w:num w:numId="4" w16cid:durableId="1657682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76"/>
    <w:rsid w:val="001B7690"/>
    <w:rsid w:val="001E695D"/>
    <w:rsid w:val="002E6084"/>
    <w:rsid w:val="00443D21"/>
    <w:rsid w:val="004D57E9"/>
    <w:rsid w:val="004F1660"/>
    <w:rsid w:val="005E7B83"/>
    <w:rsid w:val="008110E4"/>
    <w:rsid w:val="00856899"/>
    <w:rsid w:val="009C4EB1"/>
    <w:rsid w:val="00A81A32"/>
    <w:rsid w:val="00AB1976"/>
    <w:rsid w:val="00BC4C91"/>
    <w:rsid w:val="00BF0CAB"/>
    <w:rsid w:val="00CC2AD8"/>
    <w:rsid w:val="00F807BE"/>
    <w:rsid w:val="01A88F0B"/>
    <w:rsid w:val="07B35611"/>
    <w:rsid w:val="11D713E9"/>
    <w:rsid w:val="1AE1BDD4"/>
    <w:rsid w:val="1C6EFD90"/>
    <w:rsid w:val="1E1EBDD6"/>
    <w:rsid w:val="1FEE01A7"/>
    <w:rsid w:val="20042AAF"/>
    <w:rsid w:val="20D8BAE9"/>
    <w:rsid w:val="2845AB37"/>
    <w:rsid w:val="2BA17CB3"/>
    <w:rsid w:val="32B8D3DD"/>
    <w:rsid w:val="36970F5F"/>
    <w:rsid w:val="37F732B6"/>
    <w:rsid w:val="3E7A0035"/>
    <w:rsid w:val="3F3F8D63"/>
    <w:rsid w:val="4175542B"/>
    <w:rsid w:val="4716375B"/>
    <w:rsid w:val="472F3D89"/>
    <w:rsid w:val="47C6808D"/>
    <w:rsid w:val="4A24D981"/>
    <w:rsid w:val="4CA56733"/>
    <w:rsid w:val="4D40CF50"/>
    <w:rsid w:val="543A13EF"/>
    <w:rsid w:val="54AB9A49"/>
    <w:rsid w:val="5A4A2015"/>
    <w:rsid w:val="6020546C"/>
    <w:rsid w:val="63FCC01B"/>
    <w:rsid w:val="64EFF830"/>
    <w:rsid w:val="6505B49A"/>
    <w:rsid w:val="65B8CAD4"/>
    <w:rsid w:val="6BA02465"/>
    <w:rsid w:val="6CD7EC51"/>
    <w:rsid w:val="6FC9A080"/>
    <w:rsid w:val="78DC350F"/>
    <w:rsid w:val="7BC4D66E"/>
    <w:rsid w:val="7F7AF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3A2E"/>
  <w15:chartTrackingRefBased/>
  <w15:docId w15:val="{3711C9FE-F1BB-4FD5-A19C-95573B8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6084"/>
    <w:pPr>
      <w:keepNext/>
      <w:keepLines/>
      <w:numPr>
        <w:numId w:val="2"/>
      </w:numPr>
      <w:spacing w:before="40" w:after="0"/>
      <w:ind w:hanging="36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E60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rsid w:val="00AB1976"/>
    <w:rPr>
      <w:rFonts w:ascii="Calibri" w:eastAsia="Calibri" w:hAnsi="Calibri" w:cs="Calibri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B197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B1976"/>
    <w:pPr>
      <w:widowControl w:val="0"/>
      <w:shd w:val="clear" w:color="auto" w:fill="FFFFFF"/>
      <w:spacing w:after="100" w:line="271" w:lineRule="auto"/>
      <w:jc w:val="both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AB1976"/>
    <w:pPr>
      <w:widowControl w:val="0"/>
      <w:shd w:val="clear" w:color="auto" w:fill="FFFFFF"/>
      <w:spacing w:after="260" w:line="271" w:lineRule="auto"/>
      <w:jc w:val="center"/>
      <w:outlineLvl w:val="1"/>
    </w:pPr>
    <w:rPr>
      <w:rFonts w:ascii="Calibri" w:eastAsia="Calibri" w:hAnsi="Calibri" w:cs="Calibri"/>
      <w:b/>
      <w:bCs/>
    </w:rPr>
  </w:style>
  <w:style w:type="character" w:styleId="Hypertextovodkaz">
    <w:name w:val="Hyperlink"/>
    <w:basedOn w:val="Standardnpsmoodstavce"/>
    <w:uiPriority w:val="99"/>
    <w:unhideWhenUsed/>
    <w:rsid w:val="00F807B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07B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07B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9/05/relationships/documenttasks" Target="documenttasks/documenttask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CBDB270F-D284-4573-A706-C397DDECBB33}">
    <t:Anchor>
      <t:Comment id="1948331068"/>
    </t:Anchor>
    <t:History>
      <t:Event id="{B4F6FB38-406C-4B08-A963-483F75AF02C2}" time="2025-07-30T19:47:49.004Z">
        <t:Attribution userId="S::eva.sirova@tul.cz::99378ff8-3d86-46a0-b84f-90128ad51a2a" userProvider="AD" userName="Eva Šírová"/>
        <t:Anchor>
          <t:Comment id="1948331068"/>
        </t:Anchor>
        <t:Create/>
      </t:Event>
      <t:Event id="{5CF3FC19-0613-4A67-BA87-F7AC5038D62B}" time="2025-07-30T19:47:49.004Z">
        <t:Attribution userId="S::eva.sirova@tul.cz::99378ff8-3d86-46a0-b84f-90128ad51a2a" userProvider="AD" userName="Eva Šírová"/>
        <t:Anchor>
          <t:Comment id="1948331068"/>
        </t:Anchor>
        <t:Assign userId="S::ondrej.michal@tul.cz::75ed1145-9ac5-4a34-aa98-ba93d67491d1" userProvider="AD" userName="Ondřej Michal"/>
      </t:Event>
      <t:Event id="{575BEB88-4263-4631-98D3-84D11A24246B}" time="2025-07-30T19:47:49.004Z">
        <t:Attribution userId="S::eva.sirova@tul.cz::99378ff8-3d86-46a0-b84f-90128ad51a2a" userProvider="AD" userName="Eva Šírová"/>
        <t:Anchor>
          <t:Comment id="1948331068"/>
        </t:Anchor>
        <t:SetTitle title="@Ondřej Michal"/>
      </t:Event>
      <t:Event id="{CA7757E9-2C38-46A4-A8F2-9E5213A38D03}" time="2025-08-01T06:31:00.008Z">
        <t:Attribution userId="S::eva.sirova@tul.cz::99378ff8-3d86-46a0-b84f-90128ad51a2a" userProvider="AD" userName="Eva Šírová"/>
        <t:Progress percentComplete="100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otakar.ungerman</dc:creator>
  <cp:keywords/>
  <dc:description/>
  <cp:lastModifiedBy>Eva Šírová</cp:lastModifiedBy>
  <cp:revision>2</cp:revision>
  <cp:lastPrinted>2024-08-05T09:19:00Z</cp:lastPrinted>
  <dcterms:created xsi:type="dcterms:W3CDTF">2025-08-01T06:35:00Z</dcterms:created>
  <dcterms:modified xsi:type="dcterms:W3CDTF">2025-08-01T06:35:00Z</dcterms:modified>
</cp:coreProperties>
</file>